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47" w:rsidRDefault="00934941" w:rsidP="00934941">
      <w:pPr>
        <w:jc w:val="center"/>
        <w:rPr>
          <w:b/>
          <w:sz w:val="28"/>
          <w:szCs w:val="28"/>
          <w:u w:val="single"/>
          <w:lang w:val="en-GB"/>
        </w:rPr>
      </w:pPr>
      <w:r w:rsidRPr="00934941">
        <w:rPr>
          <w:b/>
          <w:sz w:val="28"/>
          <w:szCs w:val="28"/>
          <w:u w:val="single"/>
          <w:lang w:val="en-GB"/>
        </w:rPr>
        <w:t>Dawes Road Hub, Office 3</w:t>
      </w:r>
      <w:bookmarkStart w:id="0" w:name="_GoBack"/>
      <w:bookmarkEnd w:id="0"/>
      <w:r>
        <w:rPr>
          <w:b/>
          <w:sz w:val="28"/>
          <w:szCs w:val="28"/>
          <w:u w:val="single"/>
          <w:lang w:val="en-GB"/>
        </w:rPr>
        <w:br/>
      </w:r>
    </w:p>
    <w:p w:rsidR="00934941" w:rsidRPr="00934941" w:rsidRDefault="00934941" w:rsidP="00934941">
      <w:pPr>
        <w:jc w:val="center"/>
        <w:rPr>
          <w:b/>
          <w:sz w:val="28"/>
          <w:szCs w:val="28"/>
          <w:u w:val="single"/>
          <w:lang w:val="en-GB"/>
        </w:rPr>
      </w:pPr>
      <w:r w:rsidRPr="00320C80">
        <w:rPr>
          <w:rFonts w:eastAsia="Times New Roman"/>
          <w:bCs/>
          <w:noProof/>
          <w:sz w:val="24"/>
          <w:szCs w:val="24"/>
        </w:rPr>
        <w:drawing>
          <wp:inline distT="0" distB="0" distL="0" distR="0" wp14:anchorId="2AB0A3F7" wp14:editId="558EF1CD">
            <wp:extent cx="7679915" cy="493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762" cy="49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941" w:rsidRPr="00934941" w:rsidSect="00934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1"/>
    <w:rsid w:val="00542EEE"/>
    <w:rsid w:val="00934941"/>
    <w:rsid w:val="00A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A9A1"/>
  <w15:chartTrackingRefBased/>
  <w15:docId w15:val="{546ABAF7-C129-4527-AE28-4998537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Magnani</dc:creator>
  <cp:keywords/>
  <dc:description/>
  <cp:lastModifiedBy>Carita Magnani</cp:lastModifiedBy>
  <cp:revision>1</cp:revision>
  <dcterms:created xsi:type="dcterms:W3CDTF">2020-07-14T17:54:00Z</dcterms:created>
  <dcterms:modified xsi:type="dcterms:W3CDTF">2020-07-14T18:00:00Z</dcterms:modified>
</cp:coreProperties>
</file>