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0FF6" w:rsidRDefault="00B86B47" w:rsidP="00AE0FF6">
      <w:pPr>
        <w:rPr>
          <w:i/>
          <w:sz w:val="20"/>
          <w:szCs w:val="24"/>
        </w:rPr>
      </w:pPr>
      <w:r>
        <w:rPr>
          <w:noProof/>
        </w:rPr>
        <w:drawing>
          <wp:inline distT="0" distB="0" distL="0" distR="0" wp14:anchorId="129E8946" wp14:editId="67050603">
            <wp:extent cx="5731510" cy="909320"/>
            <wp:effectExtent l="0" t="0" r="2540" b="0"/>
            <wp:docPr id="1" name="Picture 1" descr="https://ay-group.org/wp-content/uploads/2019/03/cropped-AY_Group_CSCIC-header-04-1.png"/>
            <wp:cNvGraphicFramePr/>
            <a:graphic xmlns:a="http://schemas.openxmlformats.org/drawingml/2006/main">
              <a:graphicData uri="http://schemas.openxmlformats.org/drawingml/2006/picture">
                <pic:pic xmlns:pic="http://schemas.openxmlformats.org/drawingml/2006/picture">
                  <pic:nvPicPr>
                    <pic:cNvPr id="1" name="Picture 1" descr="https://ay-group.org/wp-content/uploads/2019/03/cropped-AY_Group_CSCIC-header-04-1.pn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31510" cy="909320"/>
                    </a:xfrm>
                    <a:prstGeom prst="rect">
                      <a:avLst/>
                    </a:prstGeom>
                    <a:noFill/>
                    <a:ln>
                      <a:noFill/>
                    </a:ln>
                  </pic:spPr>
                </pic:pic>
              </a:graphicData>
            </a:graphic>
          </wp:inline>
        </w:drawing>
      </w:r>
    </w:p>
    <w:p w:rsidR="00AE0FF6" w:rsidRPr="00AE0FF6" w:rsidRDefault="00AE0FF6" w:rsidP="00AE0FF6">
      <w:pPr>
        <w:rPr>
          <w:i/>
          <w:color w:val="646466"/>
          <w:sz w:val="20"/>
        </w:rPr>
      </w:pPr>
      <w:r w:rsidRPr="00AE0FF6">
        <w:rPr>
          <w:i/>
          <w:color w:val="646466"/>
          <w:sz w:val="20"/>
        </w:rPr>
        <w:t>AY Group is currently hiring HR Manager</w:t>
      </w:r>
      <w:r>
        <w:rPr>
          <w:i/>
          <w:color w:val="646466"/>
          <w:sz w:val="20"/>
        </w:rPr>
        <w:t xml:space="preserve"> </w:t>
      </w:r>
      <w:r w:rsidRPr="00AE0FF6">
        <w:rPr>
          <w:i/>
          <w:color w:val="646466"/>
          <w:sz w:val="20"/>
        </w:rPr>
        <w:t>for its community service organisation. Please see below to find the detailed information regarding the roles mentioned above. With increasing Knife crime, AY Group has started selling First Aid Courses to train the people to stay safe. Please revert us if the above-mentioned opportunity excites you. However, through this noble job, you will get a chance to give something back to the society and grow professionally. Our society needs your hearty support. Please come and join us to this noble venture.</w:t>
      </w:r>
    </w:p>
    <w:p w:rsidR="00AE0FF6" w:rsidRPr="002A6302" w:rsidRDefault="00AE0FF6" w:rsidP="00AE0FF6">
      <w:pPr>
        <w:rPr>
          <w:i/>
          <w:sz w:val="20"/>
          <w:szCs w:val="24"/>
        </w:rPr>
      </w:pPr>
    </w:p>
    <w:p w:rsidR="00E6082E" w:rsidRDefault="00501F9D" w:rsidP="00E6082E">
      <w:pPr>
        <w:pStyle w:val="Heading1"/>
        <w:spacing w:after="65"/>
        <w:rPr>
          <w:b w:val="0"/>
          <w:color w:val="5B9BD5" w:themeColor="accent1"/>
          <w:sz w:val="32"/>
        </w:rPr>
      </w:pPr>
      <w:r>
        <w:rPr>
          <w:b w:val="0"/>
          <w:color w:val="5B9BD5" w:themeColor="accent1"/>
          <w:sz w:val="32"/>
        </w:rPr>
        <w:t>Volunteering Role</w:t>
      </w:r>
    </w:p>
    <w:p w:rsidR="0084135A" w:rsidRDefault="0084135A" w:rsidP="00E6082E">
      <w:pPr>
        <w:pStyle w:val="Heading1"/>
        <w:spacing w:after="65"/>
      </w:pPr>
      <w:bookmarkStart w:id="0" w:name="_GoBack"/>
      <w:bookmarkEnd w:id="0"/>
      <w:r>
        <w:rPr>
          <w:color w:val="646466"/>
          <w:sz w:val="20"/>
        </w:rPr>
        <w:t xml:space="preserve"> </w:t>
      </w:r>
    </w:p>
    <w:p w:rsidR="0084135A" w:rsidRPr="00AD56AE" w:rsidRDefault="00231760" w:rsidP="0084135A">
      <w:pPr>
        <w:tabs>
          <w:tab w:val="center" w:pos="4109"/>
          <w:tab w:val="center" w:pos="7201"/>
        </w:tabs>
        <w:spacing w:after="136"/>
        <w:ind w:left="0" w:firstLine="0"/>
        <w:jc w:val="left"/>
        <w:rPr>
          <w:sz w:val="24"/>
          <w:szCs w:val="24"/>
        </w:rPr>
      </w:pPr>
      <w:r w:rsidRPr="00AD56AE">
        <w:rPr>
          <w:b/>
          <w:sz w:val="24"/>
          <w:szCs w:val="24"/>
        </w:rPr>
        <w:t xml:space="preserve">Post Title:                             </w:t>
      </w:r>
      <w:r w:rsidR="00C9490A">
        <w:rPr>
          <w:b/>
          <w:sz w:val="24"/>
          <w:szCs w:val="24"/>
        </w:rPr>
        <w:t xml:space="preserve"> </w:t>
      </w:r>
      <w:r w:rsidR="002C1170">
        <w:rPr>
          <w:sz w:val="24"/>
          <w:szCs w:val="24"/>
        </w:rPr>
        <w:t>HR Manager</w:t>
      </w:r>
    </w:p>
    <w:p w:rsidR="0084135A" w:rsidRPr="00AD56AE" w:rsidRDefault="0084135A" w:rsidP="0084135A">
      <w:pPr>
        <w:spacing w:after="19" w:line="259" w:lineRule="auto"/>
        <w:ind w:left="0" w:firstLine="0"/>
        <w:jc w:val="left"/>
        <w:rPr>
          <w:sz w:val="24"/>
          <w:szCs w:val="24"/>
        </w:rPr>
      </w:pPr>
      <w:r w:rsidRPr="00AD56AE">
        <w:rPr>
          <w:sz w:val="24"/>
          <w:szCs w:val="24"/>
        </w:rPr>
        <w:t xml:space="preserve"> </w:t>
      </w:r>
    </w:p>
    <w:p w:rsidR="0084135A" w:rsidRPr="00AD56AE" w:rsidRDefault="0084135A" w:rsidP="0084135A">
      <w:pPr>
        <w:spacing w:after="11"/>
        <w:ind w:right="46"/>
        <w:rPr>
          <w:sz w:val="24"/>
          <w:szCs w:val="24"/>
        </w:rPr>
      </w:pPr>
      <w:r w:rsidRPr="00AD56AE">
        <w:rPr>
          <w:b/>
          <w:sz w:val="24"/>
          <w:szCs w:val="24"/>
        </w:rPr>
        <w:t xml:space="preserve">Department: </w:t>
      </w:r>
      <w:r w:rsidRPr="00AD56AE">
        <w:rPr>
          <w:sz w:val="24"/>
          <w:szCs w:val="24"/>
        </w:rPr>
        <w:t xml:space="preserve">                         </w:t>
      </w:r>
      <w:r w:rsidR="00B86B47">
        <w:rPr>
          <w:sz w:val="24"/>
          <w:szCs w:val="24"/>
        </w:rPr>
        <w:t>Fundraising</w:t>
      </w:r>
    </w:p>
    <w:p w:rsidR="0084135A" w:rsidRPr="00AD56AE" w:rsidRDefault="0084135A" w:rsidP="0084135A">
      <w:pPr>
        <w:spacing w:after="23" w:line="259" w:lineRule="auto"/>
        <w:ind w:left="0" w:firstLine="0"/>
        <w:jc w:val="left"/>
        <w:rPr>
          <w:sz w:val="24"/>
          <w:szCs w:val="24"/>
        </w:rPr>
      </w:pPr>
      <w:r w:rsidRPr="00AD56AE">
        <w:rPr>
          <w:sz w:val="24"/>
          <w:szCs w:val="24"/>
        </w:rPr>
        <w:t xml:space="preserve"> </w:t>
      </w:r>
      <w:r w:rsidRPr="00AD56AE">
        <w:rPr>
          <w:sz w:val="24"/>
          <w:szCs w:val="24"/>
        </w:rPr>
        <w:tab/>
        <w:t xml:space="preserve"> </w:t>
      </w:r>
    </w:p>
    <w:p w:rsidR="0084135A" w:rsidRPr="00AD56AE" w:rsidRDefault="0084135A" w:rsidP="0084135A">
      <w:pPr>
        <w:tabs>
          <w:tab w:val="center" w:pos="7201"/>
          <w:tab w:val="center" w:pos="7922"/>
        </w:tabs>
        <w:spacing w:after="18"/>
        <w:ind w:left="0" w:firstLine="0"/>
        <w:jc w:val="left"/>
        <w:rPr>
          <w:sz w:val="24"/>
          <w:szCs w:val="24"/>
        </w:rPr>
      </w:pPr>
      <w:r w:rsidRPr="00AD56AE">
        <w:rPr>
          <w:b/>
          <w:sz w:val="24"/>
          <w:szCs w:val="24"/>
        </w:rPr>
        <w:t>Contract:</w:t>
      </w:r>
      <w:r w:rsidRPr="00AD56AE">
        <w:rPr>
          <w:sz w:val="24"/>
          <w:szCs w:val="24"/>
        </w:rPr>
        <w:t xml:space="preserve">        </w:t>
      </w:r>
      <w:r w:rsidR="00251D26" w:rsidRPr="00AD56AE">
        <w:rPr>
          <w:sz w:val="24"/>
          <w:szCs w:val="24"/>
        </w:rPr>
        <w:t xml:space="preserve">                       </w:t>
      </w:r>
      <w:r w:rsidRPr="00AD56AE">
        <w:rPr>
          <w:sz w:val="24"/>
          <w:szCs w:val="24"/>
        </w:rPr>
        <w:t>12 months fixed term</w:t>
      </w:r>
      <w:r w:rsidR="00B23C65">
        <w:rPr>
          <w:sz w:val="24"/>
          <w:szCs w:val="24"/>
        </w:rPr>
        <w:t>/2 weeks’ notice must be given</w:t>
      </w:r>
      <w:r w:rsidRPr="00AD56AE">
        <w:rPr>
          <w:sz w:val="24"/>
          <w:szCs w:val="24"/>
        </w:rPr>
        <w:t xml:space="preserve"> </w:t>
      </w:r>
      <w:r w:rsidRPr="00AD56AE">
        <w:rPr>
          <w:sz w:val="24"/>
          <w:szCs w:val="24"/>
        </w:rPr>
        <w:tab/>
        <w:t xml:space="preserve"> </w:t>
      </w:r>
      <w:r w:rsidRPr="00AD56AE">
        <w:rPr>
          <w:sz w:val="24"/>
          <w:szCs w:val="24"/>
        </w:rPr>
        <w:tab/>
        <w:t xml:space="preserve"> </w:t>
      </w:r>
    </w:p>
    <w:p w:rsidR="0084135A" w:rsidRPr="00AD56AE" w:rsidRDefault="0084135A" w:rsidP="00B23C65">
      <w:pPr>
        <w:spacing w:after="16" w:line="259" w:lineRule="auto"/>
        <w:ind w:left="0" w:firstLine="0"/>
        <w:jc w:val="left"/>
        <w:rPr>
          <w:sz w:val="24"/>
          <w:szCs w:val="24"/>
        </w:rPr>
      </w:pPr>
      <w:r w:rsidRPr="00AD56AE">
        <w:rPr>
          <w:b/>
          <w:sz w:val="24"/>
          <w:szCs w:val="24"/>
        </w:rPr>
        <w:t>Hours:</w:t>
      </w:r>
      <w:r w:rsidRPr="00AD56AE">
        <w:rPr>
          <w:sz w:val="24"/>
          <w:szCs w:val="24"/>
        </w:rPr>
        <w:t xml:space="preserve">                                     </w:t>
      </w:r>
    </w:p>
    <w:p w:rsidR="0084135A" w:rsidRPr="00AD56AE" w:rsidRDefault="0084135A" w:rsidP="0084135A">
      <w:pPr>
        <w:spacing w:after="16" w:line="259" w:lineRule="auto"/>
        <w:ind w:left="0" w:firstLine="0"/>
        <w:jc w:val="left"/>
        <w:rPr>
          <w:sz w:val="24"/>
          <w:szCs w:val="24"/>
        </w:rPr>
      </w:pPr>
      <w:r w:rsidRPr="00AD56AE">
        <w:rPr>
          <w:sz w:val="24"/>
          <w:szCs w:val="24"/>
        </w:rPr>
        <w:t xml:space="preserve"> </w:t>
      </w:r>
    </w:p>
    <w:p w:rsidR="0084135A" w:rsidRPr="00AD56AE" w:rsidRDefault="0084135A" w:rsidP="0084135A">
      <w:pPr>
        <w:tabs>
          <w:tab w:val="center" w:pos="3187"/>
          <w:tab w:val="center" w:pos="5761"/>
        </w:tabs>
        <w:spacing w:after="18"/>
        <w:ind w:left="0" w:firstLine="0"/>
        <w:jc w:val="left"/>
        <w:rPr>
          <w:sz w:val="24"/>
          <w:szCs w:val="24"/>
        </w:rPr>
      </w:pPr>
      <w:r w:rsidRPr="00AD56AE">
        <w:rPr>
          <w:b/>
          <w:sz w:val="24"/>
          <w:szCs w:val="24"/>
        </w:rPr>
        <w:t>Location:</w:t>
      </w:r>
      <w:r w:rsidR="00231760" w:rsidRPr="00AD56AE">
        <w:rPr>
          <w:sz w:val="24"/>
          <w:szCs w:val="24"/>
        </w:rPr>
        <w:t xml:space="preserve">                               London Office</w:t>
      </w:r>
      <w:r w:rsidRPr="00AD56AE">
        <w:rPr>
          <w:sz w:val="24"/>
          <w:szCs w:val="24"/>
        </w:rPr>
        <w:t xml:space="preserve"> </w:t>
      </w:r>
    </w:p>
    <w:p w:rsidR="0084135A" w:rsidRPr="00AD56AE" w:rsidRDefault="0084135A" w:rsidP="0084135A">
      <w:pPr>
        <w:spacing w:after="16" w:line="259" w:lineRule="auto"/>
        <w:ind w:left="0" w:firstLine="0"/>
        <w:jc w:val="left"/>
        <w:rPr>
          <w:sz w:val="24"/>
          <w:szCs w:val="24"/>
        </w:rPr>
      </w:pPr>
      <w:r w:rsidRPr="00AD56AE">
        <w:rPr>
          <w:sz w:val="24"/>
          <w:szCs w:val="24"/>
        </w:rPr>
        <w:t xml:space="preserve"> </w:t>
      </w:r>
    </w:p>
    <w:p w:rsidR="00622C5D" w:rsidRPr="00AD56AE" w:rsidRDefault="0084135A" w:rsidP="0084135A">
      <w:pPr>
        <w:tabs>
          <w:tab w:val="center" w:pos="8642"/>
        </w:tabs>
        <w:spacing w:after="0"/>
        <w:ind w:left="0" w:firstLine="0"/>
        <w:jc w:val="left"/>
        <w:rPr>
          <w:sz w:val="24"/>
          <w:szCs w:val="24"/>
        </w:rPr>
      </w:pPr>
      <w:r w:rsidRPr="00AD56AE">
        <w:rPr>
          <w:b/>
          <w:sz w:val="24"/>
          <w:szCs w:val="24"/>
        </w:rPr>
        <w:t xml:space="preserve">Responsible </w:t>
      </w:r>
      <w:r w:rsidRPr="00AD56AE">
        <w:rPr>
          <w:b/>
          <w:noProof/>
          <w:sz w:val="24"/>
          <w:szCs w:val="24"/>
        </w:rPr>
        <w:t>to</w:t>
      </w:r>
      <w:r w:rsidRPr="00AD56AE">
        <w:rPr>
          <w:b/>
          <w:sz w:val="24"/>
          <w:szCs w:val="24"/>
        </w:rPr>
        <w:t>:</w:t>
      </w:r>
      <w:r w:rsidRPr="00AD56AE">
        <w:rPr>
          <w:sz w:val="24"/>
          <w:szCs w:val="24"/>
        </w:rPr>
        <w:t xml:space="preserve">             </w:t>
      </w:r>
      <w:r w:rsidR="00231760" w:rsidRPr="00AD56AE">
        <w:rPr>
          <w:sz w:val="24"/>
          <w:szCs w:val="24"/>
        </w:rPr>
        <w:t xml:space="preserve">       CEO (Danny Barnes</w:t>
      </w:r>
      <w:r w:rsidRPr="00AD56AE">
        <w:rPr>
          <w:sz w:val="24"/>
          <w:szCs w:val="24"/>
        </w:rPr>
        <w:t xml:space="preserve">) </w:t>
      </w:r>
    </w:p>
    <w:p w:rsidR="00622C5D" w:rsidRPr="00AD56AE" w:rsidRDefault="00622C5D" w:rsidP="0084135A">
      <w:pPr>
        <w:spacing w:after="21" w:line="259" w:lineRule="auto"/>
        <w:ind w:left="0" w:firstLine="0"/>
        <w:jc w:val="left"/>
        <w:rPr>
          <w:b/>
          <w:color w:val="646466"/>
          <w:sz w:val="24"/>
          <w:szCs w:val="24"/>
        </w:rPr>
      </w:pPr>
    </w:p>
    <w:p w:rsidR="0084135A" w:rsidRDefault="0084135A" w:rsidP="0084135A">
      <w:pPr>
        <w:spacing w:after="21" w:line="259" w:lineRule="auto"/>
        <w:ind w:left="0" w:firstLine="0"/>
        <w:jc w:val="left"/>
      </w:pPr>
      <w:r>
        <w:rPr>
          <w:b/>
          <w:color w:val="646466"/>
          <w:sz w:val="20"/>
        </w:rPr>
        <w:t xml:space="preserve"> </w:t>
      </w:r>
    </w:p>
    <w:p w:rsidR="00AD56AE" w:rsidRPr="00587774" w:rsidRDefault="0084135A" w:rsidP="00AD56AE">
      <w:pPr>
        <w:spacing w:after="24" w:line="259" w:lineRule="auto"/>
        <w:ind w:left="0" w:firstLine="0"/>
        <w:jc w:val="left"/>
        <w:rPr>
          <w:b/>
          <w:color w:val="auto"/>
          <w:sz w:val="24"/>
          <w:szCs w:val="24"/>
        </w:rPr>
      </w:pPr>
      <w:r w:rsidRPr="00587774">
        <w:rPr>
          <w:b/>
          <w:color w:val="auto"/>
          <w:sz w:val="24"/>
          <w:szCs w:val="24"/>
        </w:rPr>
        <w:t xml:space="preserve">PRINCIPAL DUTIES: </w:t>
      </w:r>
    </w:p>
    <w:p w:rsidR="005C717C" w:rsidRPr="00587774" w:rsidRDefault="0084135A" w:rsidP="00AD56AE">
      <w:pPr>
        <w:spacing w:after="24" w:line="259" w:lineRule="auto"/>
        <w:ind w:left="0" w:firstLine="0"/>
        <w:jc w:val="left"/>
        <w:rPr>
          <w:color w:val="auto"/>
          <w:sz w:val="24"/>
          <w:szCs w:val="24"/>
        </w:rPr>
      </w:pPr>
      <w:r w:rsidRPr="00587774">
        <w:rPr>
          <w:b/>
          <w:color w:val="auto"/>
          <w:sz w:val="24"/>
          <w:szCs w:val="24"/>
        </w:rPr>
        <w:t xml:space="preserve"> </w:t>
      </w:r>
    </w:p>
    <w:p w:rsidR="002C7449" w:rsidRPr="00AD4296" w:rsidRDefault="00AD4296" w:rsidP="00AD4296">
      <w:pPr>
        <w:spacing w:after="2" w:line="259" w:lineRule="auto"/>
        <w:ind w:left="0" w:firstLine="0"/>
        <w:rPr>
          <w:color w:val="auto"/>
          <w:sz w:val="24"/>
          <w:szCs w:val="24"/>
        </w:rPr>
      </w:pPr>
      <w:r w:rsidRPr="00AD4296">
        <w:rPr>
          <w:color w:val="auto"/>
          <w:sz w:val="24"/>
          <w:szCs w:val="24"/>
        </w:rPr>
        <w:t xml:space="preserve">To be responsible for all HR processes and </w:t>
      </w:r>
      <w:r>
        <w:rPr>
          <w:color w:val="auto"/>
          <w:sz w:val="24"/>
          <w:szCs w:val="24"/>
        </w:rPr>
        <w:t>procedures throughout the company</w:t>
      </w:r>
      <w:r w:rsidRPr="00AD4296">
        <w:rPr>
          <w:color w:val="auto"/>
          <w:sz w:val="24"/>
          <w:szCs w:val="24"/>
        </w:rPr>
        <w:t xml:space="preserve"> including recruitment, selection and retention, induction, compliance and policies, performance management, training and development. To have an overview of all employee relations. To ensure that we are fully compliant with Safer</w:t>
      </w:r>
      <w:r>
        <w:rPr>
          <w:color w:val="auto"/>
          <w:sz w:val="24"/>
          <w:szCs w:val="24"/>
        </w:rPr>
        <w:t xml:space="preserve"> Recruitment and that the </w:t>
      </w:r>
      <w:r w:rsidRPr="00AD4296">
        <w:rPr>
          <w:color w:val="auto"/>
          <w:sz w:val="24"/>
          <w:szCs w:val="24"/>
        </w:rPr>
        <w:t xml:space="preserve">Central Registrar is fully accurate and up-to-date. To provide legal advice to the Directors and the </w:t>
      </w:r>
      <w:r>
        <w:rPr>
          <w:noProof/>
          <w:color w:val="auto"/>
          <w:sz w:val="24"/>
          <w:szCs w:val="24"/>
        </w:rPr>
        <w:t>General Manager</w:t>
      </w:r>
      <w:r w:rsidRPr="00AD4296">
        <w:rPr>
          <w:noProof/>
          <w:color w:val="auto"/>
          <w:sz w:val="24"/>
          <w:szCs w:val="24"/>
        </w:rPr>
        <w:t xml:space="preserve"> on</w:t>
      </w:r>
      <w:r w:rsidRPr="00AD4296">
        <w:rPr>
          <w:color w:val="auto"/>
          <w:sz w:val="24"/>
          <w:szCs w:val="24"/>
        </w:rPr>
        <w:t xml:space="preserve"> any employment regulation up-dates, HR processes or staffing issues. Understand and ensure full im</w:t>
      </w:r>
      <w:r>
        <w:rPr>
          <w:color w:val="auto"/>
          <w:sz w:val="24"/>
          <w:szCs w:val="24"/>
        </w:rPr>
        <w:t>plementation of company’s</w:t>
      </w:r>
      <w:r w:rsidRPr="00AD4296">
        <w:rPr>
          <w:color w:val="auto"/>
          <w:sz w:val="24"/>
          <w:szCs w:val="24"/>
        </w:rPr>
        <w:t xml:space="preserve"> policies and </w:t>
      </w:r>
      <w:r w:rsidRPr="00AD4296">
        <w:rPr>
          <w:noProof/>
          <w:color w:val="auto"/>
          <w:sz w:val="24"/>
          <w:szCs w:val="24"/>
        </w:rPr>
        <w:t>procedures</w:t>
      </w:r>
      <w:r>
        <w:rPr>
          <w:noProof/>
          <w:color w:val="auto"/>
          <w:sz w:val="24"/>
          <w:szCs w:val="24"/>
        </w:rPr>
        <w:t>, in particular,</w:t>
      </w:r>
      <w:r w:rsidRPr="00AD4296">
        <w:rPr>
          <w:color w:val="auto"/>
          <w:sz w:val="24"/>
          <w:szCs w:val="24"/>
        </w:rPr>
        <w:t xml:space="preserve"> relating to child protection, Health, Safety and Welfare, Safer Recruitment and Security. Establish priorities, work independently and work without direct supervision on all routine matters.</w:t>
      </w:r>
    </w:p>
    <w:p w:rsidR="00AD4296" w:rsidRPr="00587774" w:rsidRDefault="00AD4296" w:rsidP="005C717C">
      <w:pPr>
        <w:spacing w:after="2" w:line="259" w:lineRule="auto"/>
        <w:ind w:left="0" w:firstLine="0"/>
        <w:jc w:val="left"/>
        <w:rPr>
          <w:color w:val="auto"/>
          <w:sz w:val="24"/>
          <w:szCs w:val="24"/>
        </w:rPr>
      </w:pPr>
    </w:p>
    <w:p w:rsidR="0084135A" w:rsidRDefault="0084135A" w:rsidP="0084135A">
      <w:pPr>
        <w:spacing w:after="81" w:line="259" w:lineRule="auto"/>
        <w:ind w:left="-5"/>
        <w:jc w:val="left"/>
        <w:rPr>
          <w:b/>
          <w:color w:val="auto"/>
          <w:sz w:val="24"/>
          <w:szCs w:val="24"/>
        </w:rPr>
      </w:pPr>
      <w:r w:rsidRPr="00587774">
        <w:rPr>
          <w:b/>
          <w:color w:val="auto"/>
          <w:sz w:val="24"/>
          <w:szCs w:val="24"/>
        </w:rPr>
        <w:t xml:space="preserve">MAIN DUTIES: </w:t>
      </w:r>
    </w:p>
    <w:p w:rsidR="00E504BF" w:rsidRDefault="00E504BF" w:rsidP="0084135A">
      <w:pPr>
        <w:spacing w:after="81" w:line="259" w:lineRule="auto"/>
        <w:ind w:left="-5"/>
        <w:jc w:val="left"/>
        <w:rPr>
          <w:b/>
          <w:color w:val="auto"/>
          <w:sz w:val="24"/>
          <w:szCs w:val="24"/>
        </w:rPr>
      </w:pPr>
    </w:p>
    <w:p w:rsidR="00E504BF" w:rsidRDefault="00E504BF" w:rsidP="0084135A">
      <w:pPr>
        <w:spacing w:after="81" w:line="259" w:lineRule="auto"/>
        <w:ind w:left="-5"/>
        <w:jc w:val="left"/>
        <w:rPr>
          <w:b/>
          <w:color w:val="auto"/>
          <w:sz w:val="24"/>
          <w:szCs w:val="24"/>
        </w:rPr>
      </w:pPr>
      <w:r w:rsidRPr="00E504BF">
        <w:rPr>
          <w:b/>
          <w:color w:val="auto"/>
          <w:sz w:val="24"/>
          <w:szCs w:val="24"/>
        </w:rPr>
        <w:t>HR</w:t>
      </w:r>
      <w:r>
        <w:rPr>
          <w:b/>
          <w:color w:val="auto"/>
          <w:sz w:val="24"/>
          <w:szCs w:val="24"/>
        </w:rPr>
        <w:t xml:space="preserve"> C</w:t>
      </w:r>
      <w:r w:rsidR="006E6881">
        <w:rPr>
          <w:b/>
          <w:color w:val="auto"/>
          <w:sz w:val="24"/>
          <w:szCs w:val="24"/>
        </w:rPr>
        <w:t>ompliance</w:t>
      </w:r>
      <w:r>
        <w:rPr>
          <w:b/>
          <w:color w:val="auto"/>
          <w:sz w:val="24"/>
          <w:szCs w:val="24"/>
        </w:rPr>
        <w:t>:</w:t>
      </w:r>
    </w:p>
    <w:p w:rsidR="00E504BF" w:rsidRPr="00E504BF" w:rsidRDefault="00E504BF" w:rsidP="00E504BF">
      <w:pPr>
        <w:pStyle w:val="ListParagraph"/>
        <w:numPr>
          <w:ilvl w:val="0"/>
          <w:numId w:val="36"/>
        </w:numPr>
        <w:spacing w:after="81" w:line="259" w:lineRule="auto"/>
        <w:rPr>
          <w:color w:val="auto"/>
          <w:sz w:val="24"/>
          <w:szCs w:val="24"/>
        </w:rPr>
      </w:pPr>
      <w:r w:rsidRPr="00E504BF">
        <w:rPr>
          <w:color w:val="auto"/>
          <w:sz w:val="24"/>
          <w:szCs w:val="24"/>
        </w:rPr>
        <w:lastRenderedPageBreak/>
        <w:t>To ensure that we are fully compliant, up-to-date and all staff are aware of relevant policies and regulations</w:t>
      </w:r>
      <w:r>
        <w:rPr>
          <w:color w:val="auto"/>
          <w:sz w:val="24"/>
          <w:szCs w:val="24"/>
        </w:rPr>
        <w:t>.</w:t>
      </w:r>
      <w:r w:rsidRPr="00E504BF">
        <w:rPr>
          <w:color w:val="auto"/>
          <w:sz w:val="24"/>
          <w:szCs w:val="24"/>
        </w:rPr>
        <w:t xml:space="preserve"> </w:t>
      </w:r>
    </w:p>
    <w:p w:rsidR="00E504BF" w:rsidRPr="00E504BF" w:rsidRDefault="00E504BF" w:rsidP="00E504BF">
      <w:pPr>
        <w:pStyle w:val="ListParagraph"/>
        <w:numPr>
          <w:ilvl w:val="0"/>
          <w:numId w:val="36"/>
        </w:numPr>
        <w:spacing w:after="81" w:line="259" w:lineRule="auto"/>
        <w:rPr>
          <w:color w:val="auto"/>
          <w:sz w:val="24"/>
          <w:szCs w:val="24"/>
        </w:rPr>
      </w:pPr>
      <w:r w:rsidRPr="00E504BF">
        <w:rPr>
          <w:color w:val="auto"/>
          <w:sz w:val="24"/>
          <w:szCs w:val="24"/>
        </w:rPr>
        <w:t>Follow Safer Recruitment Practices in all recruitment processes</w:t>
      </w:r>
      <w:r>
        <w:rPr>
          <w:color w:val="auto"/>
          <w:sz w:val="24"/>
          <w:szCs w:val="24"/>
        </w:rPr>
        <w:t>.</w:t>
      </w:r>
      <w:r w:rsidRPr="00E504BF">
        <w:rPr>
          <w:color w:val="auto"/>
          <w:sz w:val="24"/>
          <w:szCs w:val="24"/>
        </w:rPr>
        <w:t xml:space="preserve"> </w:t>
      </w:r>
    </w:p>
    <w:p w:rsidR="00E504BF" w:rsidRPr="00E504BF" w:rsidRDefault="00E504BF" w:rsidP="00E504BF">
      <w:pPr>
        <w:pStyle w:val="ListParagraph"/>
        <w:numPr>
          <w:ilvl w:val="0"/>
          <w:numId w:val="36"/>
        </w:numPr>
        <w:spacing w:after="81" w:line="259" w:lineRule="auto"/>
        <w:rPr>
          <w:color w:val="auto"/>
          <w:sz w:val="24"/>
          <w:szCs w:val="24"/>
        </w:rPr>
      </w:pPr>
      <w:r w:rsidRPr="00E504BF">
        <w:rPr>
          <w:color w:val="auto"/>
          <w:sz w:val="24"/>
          <w:szCs w:val="24"/>
        </w:rPr>
        <w:t>Res</w:t>
      </w:r>
      <w:r>
        <w:rPr>
          <w:color w:val="auto"/>
          <w:sz w:val="24"/>
          <w:szCs w:val="24"/>
        </w:rPr>
        <w:t>ponsible for ensuring the Central Register</w:t>
      </w:r>
      <w:r w:rsidRPr="00E504BF">
        <w:rPr>
          <w:color w:val="auto"/>
          <w:sz w:val="24"/>
          <w:szCs w:val="24"/>
        </w:rPr>
        <w:t xml:space="preserve"> is up-to-date and accurate </w:t>
      </w:r>
      <w:r>
        <w:rPr>
          <w:color w:val="auto"/>
          <w:sz w:val="24"/>
          <w:szCs w:val="24"/>
        </w:rPr>
        <w:t>for all contacts with the company</w:t>
      </w:r>
      <w:r w:rsidRPr="00E504BF">
        <w:rPr>
          <w:color w:val="auto"/>
          <w:sz w:val="24"/>
          <w:szCs w:val="24"/>
        </w:rPr>
        <w:t xml:space="preserve"> including employees, contractors and volunteers</w:t>
      </w:r>
      <w:r>
        <w:rPr>
          <w:color w:val="auto"/>
          <w:sz w:val="24"/>
          <w:szCs w:val="24"/>
        </w:rPr>
        <w:t>.</w:t>
      </w:r>
      <w:r w:rsidRPr="00E504BF">
        <w:rPr>
          <w:color w:val="auto"/>
          <w:sz w:val="24"/>
          <w:szCs w:val="24"/>
        </w:rPr>
        <w:t xml:space="preserve"> </w:t>
      </w:r>
    </w:p>
    <w:p w:rsidR="00E504BF" w:rsidRDefault="00E504BF" w:rsidP="00E504BF">
      <w:pPr>
        <w:pStyle w:val="ListParagraph"/>
        <w:numPr>
          <w:ilvl w:val="0"/>
          <w:numId w:val="36"/>
        </w:numPr>
        <w:spacing w:after="81" w:line="259" w:lineRule="auto"/>
        <w:rPr>
          <w:color w:val="auto"/>
          <w:sz w:val="24"/>
          <w:szCs w:val="24"/>
        </w:rPr>
      </w:pPr>
      <w:r w:rsidRPr="00E504BF">
        <w:rPr>
          <w:color w:val="auto"/>
          <w:sz w:val="24"/>
          <w:szCs w:val="24"/>
        </w:rPr>
        <w:t>Ensure that all staff have the necessary training at Induction, inset and throughout the year</w:t>
      </w:r>
      <w:r>
        <w:rPr>
          <w:color w:val="auto"/>
          <w:sz w:val="24"/>
          <w:szCs w:val="24"/>
        </w:rPr>
        <w:t>.</w:t>
      </w:r>
    </w:p>
    <w:p w:rsidR="001712C8" w:rsidRDefault="001712C8" w:rsidP="001712C8">
      <w:pPr>
        <w:spacing w:after="81" w:line="259" w:lineRule="auto"/>
        <w:rPr>
          <w:color w:val="auto"/>
          <w:sz w:val="24"/>
          <w:szCs w:val="24"/>
        </w:rPr>
      </w:pPr>
    </w:p>
    <w:p w:rsidR="001712C8" w:rsidRDefault="001712C8" w:rsidP="001712C8">
      <w:pPr>
        <w:spacing w:after="81" w:line="259" w:lineRule="auto"/>
        <w:rPr>
          <w:color w:val="auto"/>
          <w:sz w:val="24"/>
          <w:szCs w:val="24"/>
        </w:rPr>
      </w:pPr>
    </w:p>
    <w:p w:rsidR="001712C8" w:rsidRDefault="001712C8" w:rsidP="001712C8">
      <w:pPr>
        <w:spacing w:after="81" w:line="259" w:lineRule="auto"/>
        <w:rPr>
          <w:b/>
          <w:color w:val="auto"/>
          <w:sz w:val="24"/>
          <w:szCs w:val="24"/>
        </w:rPr>
      </w:pPr>
      <w:r w:rsidRPr="001712C8">
        <w:rPr>
          <w:b/>
          <w:color w:val="auto"/>
          <w:sz w:val="24"/>
          <w:szCs w:val="24"/>
        </w:rPr>
        <w:t>HR Recruitment, Selection and Retention</w:t>
      </w:r>
      <w:r>
        <w:rPr>
          <w:b/>
          <w:color w:val="auto"/>
          <w:sz w:val="24"/>
          <w:szCs w:val="24"/>
        </w:rPr>
        <w:t>:</w:t>
      </w:r>
    </w:p>
    <w:p w:rsidR="001712C8" w:rsidRPr="001712C8" w:rsidRDefault="001712C8" w:rsidP="001712C8">
      <w:pPr>
        <w:spacing w:after="81" w:line="259" w:lineRule="auto"/>
        <w:rPr>
          <w:b/>
          <w:color w:val="auto"/>
          <w:sz w:val="24"/>
          <w:szCs w:val="24"/>
        </w:rPr>
      </w:pPr>
    </w:p>
    <w:p w:rsidR="001712C8" w:rsidRPr="001712C8" w:rsidRDefault="001712C8" w:rsidP="001712C8">
      <w:pPr>
        <w:pStyle w:val="ListParagraph"/>
        <w:numPr>
          <w:ilvl w:val="0"/>
          <w:numId w:val="38"/>
        </w:numPr>
        <w:spacing w:after="81" w:line="259" w:lineRule="auto"/>
        <w:rPr>
          <w:color w:val="auto"/>
          <w:sz w:val="24"/>
          <w:szCs w:val="24"/>
        </w:rPr>
      </w:pPr>
      <w:r w:rsidRPr="001712C8">
        <w:rPr>
          <w:color w:val="auto"/>
          <w:sz w:val="24"/>
          <w:szCs w:val="24"/>
        </w:rPr>
        <w:t>Manage the overall processes for external and internal Recruitment and Selection</w:t>
      </w:r>
      <w:r>
        <w:rPr>
          <w:color w:val="auto"/>
          <w:sz w:val="24"/>
          <w:szCs w:val="24"/>
        </w:rPr>
        <w:t>.</w:t>
      </w:r>
      <w:r w:rsidRPr="001712C8">
        <w:rPr>
          <w:color w:val="auto"/>
          <w:sz w:val="24"/>
          <w:szCs w:val="24"/>
        </w:rPr>
        <w:t xml:space="preserve"> </w:t>
      </w:r>
    </w:p>
    <w:p w:rsidR="001712C8" w:rsidRPr="001712C8" w:rsidRDefault="001712C8" w:rsidP="001712C8">
      <w:pPr>
        <w:pStyle w:val="ListParagraph"/>
        <w:numPr>
          <w:ilvl w:val="0"/>
          <w:numId w:val="38"/>
        </w:numPr>
        <w:spacing w:after="81" w:line="259" w:lineRule="auto"/>
        <w:rPr>
          <w:color w:val="auto"/>
          <w:sz w:val="24"/>
          <w:szCs w:val="24"/>
        </w:rPr>
      </w:pPr>
      <w:r w:rsidRPr="001712C8">
        <w:rPr>
          <w:color w:val="auto"/>
          <w:sz w:val="24"/>
          <w:szCs w:val="24"/>
        </w:rPr>
        <w:t xml:space="preserve">Responsible for a </w:t>
      </w:r>
      <w:r w:rsidR="00C22875">
        <w:rPr>
          <w:color w:val="auto"/>
          <w:sz w:val="24"/>
          <w:szCs w:val="24"/>
        </w:rPr>
        <w:t>recruitment and training budget</w:t>
      </w:r>
      <w:r>
        <w:rPr>
          <w:color w:val="auto"/>
          <w:sz w:val="24"/>
          <w:szCs w:val="24"/>
        </w:rPr>
        <w:t>.</w:t>
      </w:r>
      <w:r w:rsidRPr="001712C8">
        <w:rPr>
          <w:color w:val="auto"/>
          <w:sz w:val="24"/>
          <w:szCs w:val="24"/>
        </w:rPr>
        <w:t xml:space="preserve"> </w:t>
      </w:r>
    </w:p>
    <w:p w:rsidR="001712C8" w:rsidRPr="001712C8" w:rsidRDefault="001712C8" w:rsidP="001712C8">
      <w:pPr>
        <w:pStyle w:val="ListParagraph"/>
        <w:numPr>
          <w:ilvl w:val="0"/>
          <w:numId w:val="38"/>
        </w:numPr>
        <w:spacing w:after="81" w:line="259" w:lineRule="auto"/>
        <w:rPr>
          <w:color w:val="auto"/>
          <w:sz w:val="24"/>
          <w:szCs w:val="24"/>
        </w:rPr>
      </w:pPr>
      <w:r w:rsidRPr="001712C8">
        <w:rPr>
          <w:color w:val="auto"/>
          <w:sz w:val="24"/>
          <w:szCs w:val="24"/>
        </w:rPr>
        <w:t>Ensure new recruits, contractors, tutors, volunteers must have the correct checks, satisfactory references and DBS</w:t>
      </w:r>
      <w:r>
        <w:rPr>
          <w:color w:val="auto"/>
          <w:sz w:val="24"/>
          <w:szCs w:val="24"/>
        </w:rPr>
        <w:t xml:space="preserve"> documentation prior to </w:t>
      </w:r>
      <w:r w:rsidRPr="001712C8">
        <w:rPr>
          <w:noProof/>
          <w:color w:val="auto"/>
          <w:sz w:val="24"/>
          <w:szCs w:val="24"/>
        </w:rPr>
        <w:t>commencement</w:t>
      </w:r>
      <w:r>
        <w:rPr>
          <w:color w:val="auto"/>
          <w:sz w:val="24"/>
          <w:szCs w:val="24"/>
        </w:rPr>
        <w:t>.</w:t>
      </w:r>
      <w:r w:rsidRPr="001712C8">
        <w:rPr>
          <w:color w:val="auto"/>
          <w:sz w:val="24"/>
          <w:szCs w:val="24"/>
        </w:rPr>
        <w:t xml:space="preserve"> </w:t>
      </w:r>
    </w:p>
    <w:p w:rsidR="001712C8" w:rsidRPr="001712C8" w:rsidRDefault="001712C8" w:rsidP="001712C8">
      <w:pPr>
        <w:pStyle w:val="ListParagraph"/>
        <w:numPr>
          <w:ilvl w:val="0"/>
          <w:numId w:val="38"/>
        </w:numPr>
        <w:spacing w:after="81" w:line="259" w:lineRule="auto"/>
        <w:rPr>
          <w:color w:val="auto"/>
          <w:sz w:val="24"/>
          <w:szCs w:val="24"/>
        </w:rPr>
      </w:pPr>
      <w:r w:rsidRPr="001712C8">
        <w:rPr>
          <w:color w:val="auto"/>
          <w:sz w:val="24"/>
          <w:szCs w:val="24"/>
        </w:rPr>
        <w:t>Responsible for up-to-date employment contracts and offers of Employment</w:t>
      </w:r>
      <w:r w:rsidR="00287E17">
        <w:rPr>
          <w:color w:val="auto"/>
          <w:sz w:val="24"/>
          <w:szCs w:val="24"/>
        </w:rPr>
        <w:t>.</w:t>
      </w:r>
      <w:r w:rsidRPr="001712C8">
        <w:rPr>
          <w:color w:val="auto"/>
          <w:sz w:val="24"/>
          <w:szCs w:val="24"/>
        </w:rPr>
        <w:t xml:space="preserve"> </w:t>
      </w:r>
    </w:p>
    <w:p w:rsidR="001712C8" w:rsidRPr="001712C8" w:rsidRDefault="001712C8" w:rsidP="001712C8">
      <w:pPr>
        <w:pStyle w:val="ListParagraph"/>
        <w:numPr>
          <w:ilvl w:val="0"/>
          <w:numId w:val="38"/>
        </w:numPr>
        <w:spacing w:after="81" w:line="259" w:lineRule="auto"/>
        <w:rPr>
          <w:color w:val="auto"/>
          <w:sz w:val="24"/>
          <w:szCs w:val="24"/>
        </w:rPr>
      </w:pPr>
      <w:r w:rsidRPr="001712C8">
        <w:rPr>
          <w:color w:val="auto"/>
          <w:sz w:val="24"/>
          <w:szCs w:val="24"/>
        </w:rPr>
        <w:t>Continually review legislation to ensure all policies and procedures are compliant</w:t>
      </w:r>
      <w:r w:rsidR="00287E17">
        <w:rPr>
          <w:color w:val="auto"/>
          <w:sz w:val="24"/>
          <w:szCs w:val="24"/>
        </w:rPr>
        <w:t>.</w:t>
      </w:r>
      <w:r w:rsidRPr="001712C8">
        <w:rPr>
          <w:color w:val="auto"/>
          <w:sz w:val="24"/>
          <w:szCs w:val="24"/>
        </w:rPr>
        <w:t xml:space="preserve"> </w:t>
      </w:r>
    </w:p>
    <w:p w:rsidR="003D4477" w:rsidRDefault="00287E17" w:rsidP="001712C8">
      <w:pPr>
        <w:pStyle w:val="ListParagraph"/>
        <w:numPr>
          <w:ilvl w:val="0"/>
          <w:numId w:val="38"/>
        </w:numPr>
        <w:spacing w:after="81" w:line="259" w:lineRule="auto"/>
        <w:rPr>
          <w:color w:val="auto"/>
          <w:sz w:val="24"/>
          <w:szCs w:val="24"/>
        </w:rPr>
      </w:pPr>
      <w:r>
        <w:rPr>
          <w:color w:val="auto"/>
          <w:sz w:val="24"/>
          <w:szCs w:val="24"/>
        </w:rPr>
        <w:t>With the CEO</w:t>
      </w:r>
      <w:r w:rsidR="001712C8" w:rsidRPr="001712C8">
        <w:rPr>
          <w:color w:val="auto"/>
          <w:sz w:val="24"/>
          <w:szCs w:val="24"/>
        </w:rPr>
        <w:t xml:space="preserve"> a</w:t>
      </w:r>
      <w:r>
        <w:rPr>
          <w:color w:val="auto"/>
          <w:sz w:val="24"/>
          <w:szCs w:val="24"/>
        </w:rPr>
        <w:t xml:space="preserve">nd </w:t>
      </w:r>
      <w:r w:rsidRPr="00287E17">
        <w:rPr>
          <w:noProof/>
          <w:color w:val="auto"/>
          <w:sz w:val="24"/>
          <w:szCs w:val="24"/>
        </w:rPr>
        <w:t>the G</w:t>
      </w:r>
      <w:r>
        <w:rPr>
          <w:noProof/>
          <w:color w:val="auto"/>
          <w:sz w:val="24"/>
          <w:szCs w:val="24"/>
        </w:rPr>
        <w:t>eneral Manager</w:t>
      </w:r>
      <w:r w:rsidR="001712C8" w:rsidRPr="00287E17">
        <w:rPr>
          <w:noProof/>
          <w:color w:val="auto"/>
          <w:sz w:val="24"/>
          <w:szCs w:val="24"/>
        </w:rPr>
        <w:t>,</w:t>
      </w:r>
      <w:r w:rsidR="001712C8" w:rsidRPr="001712C8">
        <w:rPr>
          <w:color w:val="auto"/>
          <w:sz w:val="24"/>
          <w:szCs w:val="24"/>
        </w:rPr>
        <w:t xml:space="preserve"> oversee an effective Induction and Inset Programme</w:t>
      </w:r>
      <w:r w:rsidR="003D4477">
        <w:rPr>
          <w:color w:val="auto"/>
          <w:sz w:val="24"/>
          <w:szCs w:val="24"/>
        </w:rPr>
        <w:t>.</w:t>
      </w:r>
      <w:r w:rsidR="001712C8" w:rsidRPr="001712C8">
        <w:rPr>
          <w:color w:val="auto"/>
          <w:sz w:val="24"/>
          <w:szCs w:val="24"/>
        </w:rPr>
        <w:t xml:space="preserve"> </w:t>
      </w:r>
    </w:p>
    <w:p w:rsidR="001712C8" w:rsidRPr="001712C8" w:rsidRDefault="003D4477" w:rsidP="001712C8">
      <w:pPr>
        <w:pStyle w:val="ListParagraph"/>
        <w:numPr>
          <w:ilvl w:val="0"/>
          <w:numId w:val="38"/>
        </w:numPr>
        <w:spacing w:after="81" w:line="259" w:lineRule="auto"/>
        <w:rPr>
          <w:color w:val="auto"/>
          <w:sz w:val="24"/>
          <w:szCs w:val="24"/>
        </w:rPr>
      </w:pPr>
      <w:r>
        <w:rPr>
          <w:color w:val="auto"/>
          <w:sz w:val="24"/>
          <w:szCs w:val="24"/>
        </w:rPr>
        <w:t xml:space="preserve">Be aware and up-to-date </w:t>
      </w:r>
      <w:r w:rsidRPr="003D4477">
        <w:rPr>
          <w:noProof/>
          <w:color w:val="auto"/>
          <w:sz w:val="24"/>
          <w:szCs w:val="24"/>
        </w:rPr>
        <w:t>on</w:t>
      </w:r>
      <w:r>
        <w:rPr>
          <w:noProof/>
          <w:color w:val="auto"/>
          <w:sz w:val="24"/>
          <w:szCs w:val="24"/>
        </w:rPr>
        <w:t xml:space="preserve"> </w:t>
      </w:r>
      <w:r w:rsidR="001712C8" w:rsidRPr="003D4477">
        <w:rPr>
          <w:noProof/>
          <w:color w:val="auto"/>
          <w:sz w:val="24"/>
          <w:szCs w:val="24"/>
        </w:rPr>
        <w:t>market</w:t>
      </w:r>
      <w:r w:rsidR="001712C8" w:rsidRPr="001712C8">
        <w:rPr>
          <w:color w:val="auto"/>
          <w:sz w:val="24"/>
          <w:szCs w:val="24"/>
        </w:rPr>
        <w:t xml:space="preserve"> rates and external remuneration information</w:t>
      </w:r>
      <w:r>
        <w:rPr>
          <w:color w:val="auto"/>
          <w:sz w:val="24"/>
          <w:szCs w:val="24"/>
        </w:rPr>
        <w:t>.</w:t>
      </w:r>
      <w:r w:rsidR="001712C8" w:rsidRPr="001712C8">
        <w:rPr>
          <w:color w:val="auto"/>
          <w:sz w:val="24"/>
          <w:szCs w:val="24"/>
        </w:rPr>
        <w:t xml:space="preserve"> </w:t>
      </w:r>
    </w:p>
    <w:p w:rsidR="001712C8" w:rsidRPr="001712C8" w:rsidRDefault="001712C8" w:rsidP="001712C8">
      <w:pPr>
        <w:pStyle w:val="ListParagraph"/>
        <w:numPr>
          <w:ilvl w:val="0"/>
          <w:numId w:val="38"/>
        </w:numPr>
        <w:spacing w:after="81" w:line="259" w:lineRule="auto"/>
        <w:rPr>
          <w:color w:val="auto"/>
          <w:sz w:val="24"/>
          <w:szCs w:val="24"/>
        </w:rPr>
      </w:pPr>
      <w:r w:rsidRPr="001712C8">
        <w:rPr>
          <w:color w:val="auto"/>
          <w:sz w:val="24"/>
          <w:szCs w:val="24"/>
        </w:rPr>
        <w:t>Crea</w:t>
      </w:r>
      <w:r w:rsidR="003D4477">
        <w:rPr>
          <w:color w:val="auto"/>
          <w:sz w:val="24"/>
          <w:szCs w:val="24"/>
        </w:rPr>
        <w:t xml:space="preserve">te and Co-ordinate with the CEO, GM and </w:t>
      </w:r>
      <w:r w:rsidRPr="001712C8">
        <w:rPr>
          <w:color w:val="auto"/>
          <w:sz w:val="24"/>
          <w:szCs w:val="24"/>
        </w:rPr>
        <w:t>Finance Director to ensure the accuracy of Job Descriptions</w:t>
      </w:r>
      <w:r w:rsidR="003D4477">
        <w:rPr>
          <w:color w:val="auto"/>
          <w:sz w:val="24"/>
          <w:szCs w:val="24"/>
        </w:rPr>
        <w:t>.</w:t>
      </w:r>
      <w:r w:rsidRPr="001712C8">
        <w:rPr>
          <w:color w:val="auto"/>
          <w:sz w:val="24"/>
          <w:szCs w:val="24"/>
        </w:rPr>
        <w:t xml:space="preserve"> </w:t>
      </w:r>
    </w:p>
    <w:p w:rsidR="001712C8" w:rsidRPr="001712C8" w:rsidRDefault="001712C8" w:rsidP="001712C8">
      <w:pPr>
        <w:pStyle w:val="ListParagraph"/>
        <w:numPr>
          <w:ilvl w:val="0"/>
          <w:numId w:val="38"/>
        </w:numPr>
        <w:spacing w:after="81" w:line="259" w:lineRule="auto"/>
        <w:rPr>
          <w:color w:val="auto"/>
          <w:sz w:val="24"/>
          <w:szCs w:val="24"/>
        </w:rPr>
      </w:pPr>
      <w:r w:rsidRPr="001712C8">
        <w:rPr>
          <w:color w:val="auto"/>
          <w:sz w:val="24"/>
          <w:szCs w:val="24"/>
        </w:rPr>
        <w:t>Advice and maintain accurate Organograms</w:t>
      </w:r>
      <w:r w:rsidR="003D4477">
        <w:rPr>
          <w:color w:val="auto"/>
          <w:sz w:val="24"/>
          <w:szCs w:val="24"/>
        </w:rPr>
        <w:t>.</w:t>
      </w:r>
      <w:r w:rsidRPr="001712C8">
        <w:rPr>
          <w:color w:val="auto"/>
          <w:sz w:val="24"/>
          <w:szCs w:val="24"/>
        </w:rPr>
        <w:t xml:space="preserve"> </w:t>
      </w:r>
    </w:p>
    <w:p w:rsidR="001712C8" w:rsidRDefault="003D4477" w:rsidP="001712C8">
      <w:pPr>
        <w:pStyle w:val="ListParagraph"/>
        <w:numPr>
          <w:ilvl w:val="0"/>
          <w:numId w:val="38"/>
        </w:numPr>
        <w:spacing w:after="81" w:line="259" w:lineRule="auto"/>
        <w:rPr>
          <w:color w:val="auto"/>
          <w:sz w:val="24"/>
          <w:szCs w:val="24"/>
        </w:rPr>
      </w:pPr>
      <w:r>
        <w:rPr>
          <w:color w:val="auto"/>
          <w:sz w:val="24"/>
          <w:szCs w:val="24"/>
        </w:rPr>
        <w:t xml:space="preserve">Monitor staff turnover </w:t>
      </w:r>
      <w:r w:rsidR="001712C8" w:rsidRPr="001712C8">
        <w:rPr>
          <w:color w:val="auto"/>
          <w:sz w:val="24"/>
          <w:szCs w:val="24"/>
        </w:rPr>
        <w:t>and reasons</w:t>
      </w:r>
      <w:r>
        <w:rPr>
          <w:color w:val="auto"/>
          <w:sz w:val="24"/>
          <w:szCs w:val="24"/>
        </w:rPr>
        <w:t xml:space="preserve"> for leaving and advice the CEO and GM.</w:t>
      </w:r>
    </w:p>
    <w:p w:rsidR="00D637F3" w:rsidRDefault="00D637F3" w:rsidP="00D637F3">
      <w:pPr>
        <w:spacing w:after="81" w:line="259" w:lineRule="auto"/>
        <w:rPr>
          <w:color w:val="auto"/>
          <w:sz w:val="24"/>
          <w:szCs w:val="24"/>
        </w:rPr>
      </w:pPr>
    </w:p>
    <w:p w:rsidR="00D637F3" w:rsidRPr="00D637F3" w:rsidRDefault="00D637F3" w:rsidP="00D637F3">
      <w:pPr>
        <w:spacing w:after="81" w:line="259" w:lineRule="auto"/>
        <w:rPr>
          <w:b/>
          <w:color w:val="auto"/>
          <w:sz w:val="24"/>
          <w:szCs w:val="24"/>
        </w:rPr>
      </w:pPr>
      <w:r w:rsidRPr="00D637F3">
        <w:rPr>
          <w:b/>
          <w:color w:val="auto"/>
          <w:sz w:val="24"/>
          <w:szCs w:val="24"/>
        </w:rPr>
        <w:t>Performance management</w:t>
      </w:r>
      <w:r>
        <w:rPr>
          <w:b/>
          <w:color w:val="auto"/>
          <w:sz w:val="24"/>
          <w:szCs w:val="24"/>
        </w:rPr>
        <w:t>:</w:t>
      </w:r>
      <w:r w:rsidRPr="00D637F3">
        <w:rPr>
          <w:b/>
          <w:color w:val="auto"/>
          <w:sz w:val="24"/>
          <w:szCs w:val="24"/>
        </w:rPr>
        <w:t xml:space="preserve"> </w:t>
      </w:r>
    </w:p>
    <w:p w:rsidR="00D637F3" w:rsidRDefault="00D637F3" w:rsidP="00D637F3">
      <w:pPr>
        <w:spacing w:after="81" w:line="259" w:lineRule="auto"/>
      </w:pPr>
    </w:p>
    <w:p w:rsidR="00D637F3" w:rsidRPr="00D637F3" w:rsidRDefault="00D637F3" w:rsidP="00D637F3">
      <w:pPr>
        <w:pStyle w:val="ListParagraph"/>
        <w:numPr>
          <w:ilvl w:val="0"/>
          <w:numId w:val="36"/>
        </w:numPr>
        <w:spacing w:after="81" w:line="259" w:lineRule="auto"/>
        <w:rPr>
          <w:color w:val="auto"/>
          <w:sz w:val="24"/>
          <w:szCs w:val="24"/>
        </w:rPr>
      </w:pPr>
      <w:r w:rsidRPr="00D637F3">
        <w:rPr>
          <w:color w:val="auto"/>
          <w:sz w:val="24"/>
          <w:szCs w:val="24"/>
        </w:rPr>
        <w:t>Oversee levels of absenc</w:t>
      </w:r>
      <w:r>
        <w:rPr>
          <w:color w:val="auto"/>
          <w:sz w:val="24"/>
          <w:szCs w:val="24"/>
        </w:rPr>
        <w:t>e management and advice the CEO, GM</w:t>
      </w:r>
      <w:r w:rsidRPr="00D637F3">
        <w:rPr>
          <w:color w:val="auto"/>
          <w:sz w:val="24"/>
          <w:szCs w:val="24"/>
        </w:rPr>
        <w:t xml:space="preserve"> and Finance Director</w:t>
      </w:r>
      <w:r>
        <w:rPr>
          <w:color w:val="auto"/>
          <w:sz w:val="24"/>
          <w:szCs w:val="24"/>
        </w:rPr>
        <w:t>.</w:t>
      </w:r>
      <w:r w:rsidRPr="00D637F3">
        <w:rPr>
          <w:color w:val="auto"/>
          <w:sz w:val="24"/>
          <w:szCs w:val="24"/>
        </w:rPr>
        <w:t xml:space="preserve"> </w:t>
      </w:r>
    </w:p>
    <w:p w:rsidR="00D637F3" w:rsidRPr="00D637F3" w:rsidRDefault="00D637F3" w:rsidP="00D637F3">
      <w:pPr>
        <w:pStyle w:val="ListParagraph"/>
        <w:numPr>
          <w:ilvl w:val="0"/>
          <w:numId w:val="36"/>
        </w:numPr>
        <w:spacing w:after="81" w:line="259" w:lineRule="auto"/>
        <w:rPr>
          <w:color w:val="auto"/>
          <w:sz w:val="24"/>
          <w:szCs w:val="24"/>
        </w:rPr>
      </w:pPr>
      <w:r w:rsidRPr="00D637F3">
        <w:rPr>
          <w:color w:val="auto"/>
          <w:sz w:val="24"/>
          <w:szCs w:val="24"/>
        </w:rPr>
        <w:t xml:space="preserve">Have an overview of all performance management processes across the </w:t>
      </w:r>
      <w:r>
        <w:rPr>
          <w:color w:val="auto"/>
          <w:sz w:val="24"/>
          <w:szCs w:val="24"/>
        </w:rPr>
        <w:t>company</w:t>
      </w:r>
      <w:r w:rsidRPr="00D637F3">
        <w:rPr>
          <w:color w:val="auto"/>
          <w:sz w:val="24"/>
          <w:szCs w:val="24"/>
        </w:rPr>
        <w:t xml:space="preserve"> for the Appraisal cycle, records of interviews, target achievements and teaching and learning processes. </w:t>
      </w:r>
    </w:p>
    <w:p w:rsidR="00D637F3" w:rsidRDefault="00D637F3" w:rsidP="00D637F3">
      <w:pPr>
        <w:pStyle w:val="ListParagraph"/>
        <w:numPr>
          <w:ilvl w:val="0"/>
          <w:numId w:val="36"/>
        </w:numPr>
        <w:spacing w:after="81" w:line="259" w:lineRule="auto"/>
        <w:rPr>
          <w:color w:val="auto"/>
          <w:sz w:val="24"/>
          <w:szCs w:val="24"/>
        </w:rPr>
      </w:pPr>
      <w:r w:rsidRPr="00D637F3">
        <w:rPr>
          <w:color w:val="auto"/>
          <w:sz w:val="24"/>
          <w:szCs w:val="24"/>
        </w:rPr>
        <w:t>Coordinate a dashboard to give an overview of performan</w:t>
      </w:r>
      <w:r>
        <w:rPr>
          <w:color w:val="auto"/>
          <w:sz w:val="24"/>
          <w:szCs w:val="24"/>
        </w:rPr>
        <w:t>ce management across the company</w:t>
      </w:r>
      <w:r w:rsidRPr="00D637F3">
        <w:rPr>
          <w:color w:val="auto"/>
          <w:sz w:val="24"/>
          <w:szCs w:val="24"/>
        </w:rPr>
        <w:t xml:space="preserve">. </w:t>
      </w:r>
    </w:p>
    <w:p w:rsidR="00D637F3" w:rsidRPr="00D637F3" w:rsidRDefault="00D637F3" w:rsidP="00D637F3">
      <w:pPr>
        <w:pStyle w:val="ListParagraph"/>
        <w:numPr>
          <w:ilvl w:val="0"/>
          <w:numId w:val="36"/>
        </w:numPr>
        <w:spacing w:after="81" w:line="259" w:lineRule="auto"/>
        <w:rPr>
          <w:color w:val="auto"/>
          <w:sz w:val="24"/>
          <w:szCs w:val="24"/>
        </w:rPr>
      </w:pPr>
      <w:r w:rsidRPr="00D637F3">
        <w:rPr>
          <w:color w:val="auto"/>
          <w:sz w:val="24"/>
          <w:szCs w:val="24"/>
        </w:rPr>
        <w:t xml:space="preserve">Advise the </w:t>
      </w:r>
      <w:r w:rsidRPr="00D637F3">
        <w:rPr>
          <w:noProof/>
          <w:color w:val="auto"/>
          <w:sz w:val="24"/>
          <w:szCs w:val="24"/>
        </w:rPr>
        <w:t>CEO on</w:t>
      </w:r>
      <w:r w:rsidRPr="00D637F3">
        <w:rPr>
          <w:color w:val="auto"/>
          <w:sz w:val="24"/>
          <w:szCs w:val="24"/>
        </w:rPr>
        <w:t xml:space="preserve"> any investigation, disciplinary or grievances in accordance with employment law and ACAS. </w:t>
      </w:r>
    </w:p>
    <w:p w:rsidR="00D637F3" w:rsidRPr="00D637F3" w:rsidRDefault="00D637F3" w:rsidP="00D637F3">
      <w:pPr>
        <w:pStyle w:val="ListParagraph"/>
        <w:numPr>
          <w:ilvl w:val="0"/>
          <w:numId w:val="36"/>
        </w:numPr>
        <w:spacing w:after="81" w:line="259" w:lineRule="auto"/>
        <w:rPr>
          <w:color w:val="auto"/>
          <w:sz w:val="24"/>
          <w:szCs w:val="24"/>
        </w:rPr>
      </w:pPr>
      <w:r w:rsidRPr="00D637F3">
        <w:rPr>
          <w:color w:val="auto"/>
          <w:sz w:val="24"/>
          <w:szCs w:val="24"/>
        </w:rPr>
        <w:t>Oversee the budget and distribut</w:t>
      </w:r>
      <w:r>
        <w:rPr>
          <w:color w:val="auto"/>
          <w:sz w:val="24"/>
          <w:szCs w:val="24"/>
        </w:rPr>
        <w:t>ion of all CPD across the company.</w:t>
      </w:r>
      <w:r w:rsidRPr="00D637F3">
        <w:rPr>
          <w:color w:val="auto"/>
          <w:sz w:val="24"/>
          <w:szCs w:val="24"/>
        </w:rPr>
        <w:t xml:space="preserve"> </w:t>
      </w:r>
    </w:p>
    <w:p w:rsidR="00D637F3" w:rsidRPr="00D637F3" w:rsidRDefault="00D637F3" w:rsidP="00D637F3">
      <w:pPr>
        <w:pStyle w:val="ListParagraph"/>
        <w:numPr>
          <w:ilvl w:val="0"/>
          <w:numId w:val="36"/>
        </w:numPr>
        <w:spacing w:after="81" w:line="259" w:lineRule="auto"/>
        <w:rPr>
          <w:color w:val="auto"/>
          <w:sz w:val="24"/>
          <w:szCs w:val="24"/>
        </w:rPr>
      </w:pPr>
      <w:r>
        <w:rPr>
          <w:color w:val="auto"/>
          <w:sz w:val="24"/>
          <w:szCs w:val="24"/>
        </w:rPr>
        <w:t>Advise the CEO</w:t>
      </w:r>
      <w:r w:rsidRPr="00D637F3">
        <w:rPr>
          <w:color w:val="auto"/>
          <w:sz w:val="24"/>
          <w:szCs w:val="24"/>
        </w:rPr>
        <w:t xml:space="preserve"> of any skills and training</w:t>
      </w:r>
      <w:r>
        <w:rPr>
          <w:color w:val="auto"/>
          <w:sz w:val="24"/>
          <w:szCs w:val="24"/>
        </w:rPr>
        <w:t xml:space="preserve"> gaps and provide the support where needed.</w:t>
      </w:r>
    </w:p>
    <w:p w:rsidR="00D637F3" w:rsidRDefault="00D637F3" w:rsidP="00D637F3">
      <w:pPr>
        <w:pStyle w:val="ListParagraph"/>
        <w:numPr>
          <w:ilvl w:val="0"/>
          <w:numId w:val="36"/>
        </w:numPr>
        <w:spacing w:after="81" w:line="259" w:lineRule="auto"/>
        <w:rPr>
          <w:color w:val="auto"/>
          <w:sz w:val="24"/>
          <w:szCs w:val="24"/>
        </w:rPr>
      </w:pPr>
      <w:r w:rsidRPr="00D637F3">
        <w:rPr>
          <w:color w:val="auto"/>
          <w:sz w:val="24"/>
          <w:szCs w:val="24"/>
        </w:rPr>
        <w:t xml:space="preserve">Provide support to line </w:t>
      </w:r>
      <w:r w:rsidRPr="005B4C70">
        <w:rPr>
          <w:noProof/>
          <w:color w:val="auto"/>
          <w:sz w:val="24"/>
          <w:szCs w:val="24"/>
        </w:rPr>
        <w:t xml:space="preserve">managers </w:t>
      </w:r>
      <w:r w:rsidR="005B4C70">
        <w:rPr>
          <w:noProof/>
          <w:color w:val="auto"/>
          <w:sz w:val="24"/>
          <w:szCs w:val="24"/>
        </w:rPr>
        <w:t>with</w:t>
      </w:r>
      <w:r w:rsidRPr="00D637F3">
        <w:rPr>
          <w:color w:val="auto"/>
          <w:sz w:val="24"/>
          <w:szCs w:val="24"/>
        </w:rPr>
        <w:t xml:space="preserve"> leadership responsibilities</w:t>
      </w:r>
      <w:r>
        <w:rPr>
          <w:color w:val="auto"/>
          <w:sz w:val="24"/>
          <w:szCs w:val="24"/>
        </w:rPr>
        <w:t>.</w:t>
      </w:r>
    </w:p>
    <w:p w:rsidR="005B4C70" w:rsidRDefault="005B4C70" w:rsidP="005B4C70">
      <w:pPr>
        <w:spacing w:after="81" w:line="259" w:lineRule="auto"/>
        <w:rPr>
          <w:color w:val="auto"/>
          <w:sz w:val="24"/>
          <w:szCs w:val="24"/>
        </w:rPr>
      </w:pPr>
    </w:p>
    <w:p w:rsidR="005B4C70" w:rsidRDefault="005B4C70" w:rsidP="005B4C70">
      <w:pPr>
        <w:spacing w:after="81" w:line="259" w:lineRule="auto"/>
        <w:rPr>
          <w:b/>
          <w:color w:val="auto"/>
          <w:sz w:val="24"/>
          <w:szCs w:val="24"/>
        </w:rPr>
      </w:pPr>
    </w:p>
    <w:p w:rsidR="005B4C70" w:rsidRDefault="005B4C70" w:rsidP="005B4C70">
      <w:pPr>
        <w:spacing w:after="81" w:line="259" w:lineRule="auto"/>
        <w:rPr>
          <w:b/>
          <w:color w:val="auto"/>
          <w:sz w:val="24"/>
          <w:szCs w:val="24"/>
        </w:rPr>
      </w:pPr>
    </w:p>
    <w:p w:rsidR="005B4C70" w:rsidRDefault="005B4C70" w:rsidP="005B4C70">
      <w:pPr>
        <w:spacing w:after="81" w:line="259" w:lineRule="auto"/>
        <w:rPr>
          <w:b/>
          <w:color w:val="auto"/>
          <w:sz w:val="24"/>
          <w:szCs w:val="24"/>
        </w:rPr>
      </w:pPr>
      <w:r w:rsidRPr="005B4C70">
        <w:rPr>
          <w:b/>
          <w:color w:val="auto"/>
          <w:sz w:val="24"/>
          <w:szCs w:val="24"/>
        </w:rPr>
        <w:lastRenderedPageBreak/>
        <w:t>Other considerations</w:t>
      </w:r>
      <w:r>
        <w:rPr>
          <w:b/>
          <w:color w:val="auto"/>
          <w:sz w:val="24"/>
          <w:szCs w:val="24"/>
        </w:rPr>
        <w:t>:</w:t>
      </w:r>
    </w:p>
    <w:p w:rsidR="005B4C70" w:rsidRPr="005B4C70" w:rsidRDefault="005B4C70" w:rsidP="005B4C70">
      <w:pPr>
        <w:spacing w:after="81" w:line="259" w:lineRule="auto"/>
        <w:rPr>
          <w:b/>
          <w:color w:val="auto"/>
          <w:sz w:val="24"/>
          <w:szCs w:val="24"/>
        </w:rPr>
      </w:pPr>
    </w:p>
    <w:p w:rsidR="005B4C70" w:rsidRPr="005B4C70" w:rsidRDefault="006C1FF4" w:rsidP="005B4C70">
      <w:pPr>
        <w:pStyle w:val="ListParagraph"/>
        <w:numPr>
          <w:ilvl w:val="0"/>
          <w:numId w:val="38"/>
        </w:numPr>
        <w:spacing w:after="81" w:line="259" w:lineRule="auto"/>
        <w:rPr>
          <w:color w:val="auto"/>
          <w:sz w:val="24"/>
          <w:szCs w:val="24"/>
        </w:rPr>
      </w:pPr>
      <w:r>
        <w:rPr>
          <w:color w:val="auto"/>
          <w:sz w:val="24"/>
          <w:szCs w:val="24"/>
        </w:rPr>
        <w:t>Knowledge of the company’s</w:t>
      </w:r>
      <w:r w:rsidR="005B4C70" w:rsidRPr="005B4C70">
        <w:rPr>
          <w:color w:val="auto"/>
          <w:sz w:val="24"/>
          <w:szCs w:val="24"/>
        </w:rPr>
        <w:t xml:space="preserve"> regulations and health and safety policy and being awar</w:t>
      </w:r>
      <w:r>
        <w:rPr>
          <w:color w:val="auto"/>
          <w:sz w:val="24"/>
          <w:szCs w:val="24"/>
        </w:rPr>
        <w:t>e of</w:t>
      </w:r>
      <w:r w:rsidR="00C22875">
        <w:rPr>
          <w:color w:val="auto"/>
          <w:sz w:val="24"/>
          <w:szCs w:val="24"/>
        </w:rPr>
        <w:t>,</w:t>
      </w:r>
      <w:r>
        <w:rPr>
          <w:color w:val="auto"/>
          <w:sz w:val="24"/>
          <w:szCs w:val="24"/>
        </w:rPr>
        <w:t xml:space="preserve"> and implementing the </w:t>
      </w:r>
      <w:r w:rsidRPr="006C1FF4">
        <w:rPr>
          <w:noProof/>
          <w:color w:val="auto"/>
          <w:sz w:val="24"/>
          <w:szCs w:val="24"/>
        </w:rPr>
        <w:t>company</w:t>
      </w:r>
      <w:r>
        <w:rPr>
          <w:color w:val="auto"/>
          <w:sz w:val="24"/>
          <w:szCs w:val="24"/>
        </w:rPr>
        <w:t xml:space="preserve"> </w:t>
      </w:r>
      <w:r w:rsidR="005B4C70" w:rsidRPr="005B4C70">
        <w:rPr>
          <w:color w:val="auto"/>
          <w:sz w:val="24"/>
          <w:szCs w:val="24"/>
        </w:rPr>
        <w:t>policies</w:t>
      </w:r>
      <w:r>
        <w:rPr>
          <w:color w:val="auto"/>
          <w:sz w:val="24"/>
          <w:szCs w:val="24"/>
        </w:rPr>
        <w:t xml:space="preserve"> and procedures</w:t>
      </w:r>
      <w:r w:rsidR="005B4C70" w:rsidRPr="005B4C70">
        <w:rPr>
          <w:color w:val="auto"/>
          <w:sz w:val="24"/>
          <w:szCs w:val="24"/>
        </w:rPr>
        <w:t xml:space="preserve">, in </w:t>
      </w:r>
      <w:r w:rsidR="005B4C70" w:rsidRPr="005B4C70">
        <w:rPr>
          <w:noProof/>
          <w:color w:val="auto"/>
          <w:sz w:val="24"/>
          <w:szCs w:val="24"/>
        </w:rPr>
        <w:t>particular</w:t>
      </w:r>
      <w:r w:rsidR="005B4C70">
        <w:rPr>
          <w:noProof/>
          <w:color w:val="auto"/>
          <w:sz w:val="24"/>
          <w:szCs w:val="24"/>
        </w:rPr>
        <w:t>,</w:t>
      </w:r>
      <w:r w:rsidR="005B4C70" w:rsidRPr="005B4C70">
        <w:rPr>
          <w:color w:val="auto"/>
          <w:sz w:val="24"/>
          <w:szCs w:val="24"/>
        </w:rPr>
        <w:t xml:space="preserve"> safeguarding of children.</w:t>
      </w:r>
    </w:p>
    <w:p w:rsidR="005B4C70" w:rsidRPr="005B4C70" w:rsidRDefault="005B4C70" w:rsidP="005B4C70">
      <w:pPr>
        <w:pStyle w:val="ListParagraph"/>
        <w:numPr>
          <w:ilvl w:val="0"/>
          <w:numId w:val="38"/>
        </w:numPr>
        <w:spacing w:after="81" w:line="259" w:lineRule="auto"/>
        <w:rPr>
          <w:color w:val="auto"/>
          <w:sz w:val="24"/>
          <w:szCs w:val="24"/>
        </w:rPr>
      </w:pPr>
      <w:r w:rsidRPr="005B4C70">
        <w:rPr>
          <w:color w:val="auto"/>
          <w:sz w:val="24"/>
          <w:szCs w:val="24"/>
        </w:rPr>
        <w:t xml:space="preserve">Co-operating with </w:t>
      </w:r>
      <w:r w:rsidR="006C1FF4" w:rsidRPr="006C1FF4">
        <w:rPr>
          <w:noProof/>
          <w:color w:val="auto"/>
          <w:sz w:val="24"/>
          <w:szCs w:val="24"/>
        </w:rPr>
        <w:t>Acknowled</w:t>
      </w:r>
      <w:r w:rsidR="006C1FF4">
        <w:rPr>
          <w:noProof/>
          <w:color w:val="auto"/>
          <w:sz w:val="24"/>
          <w:szCs w:val="24"/>
        </w:rPr>
        <w:t>g</w:t>
      </w:r>
      <w:r w:rsidR="006C1FF4" w:rsidRPr="006C1FF4">
        <w:rPr>
          <w:noProof/>
          <w:color w:val="auto"/>
          <w:sz w:val="24"/>
          <w:szCs w:val="24"/>
        </w:rPr>
        <w:t>ing</w:t>
      </w:r>
      <w:r w:rsidR="006C1FF4">
        <w:rPr>
          <w:noProof/>
          <w:color w:val="auto"/>
          <w:sz w:val="24"/>
          <w:szCs w:val="24"/>
        </w:rPr>
        <w:t xml:space="preserve"> You Recruitment Ltd</w:t>
      </w:r>
      <w:r w:rsidRPr="005B4C70">
        <w:rPr>
          <w:color w:val="auto"/>
          <w:sz w:val="24"/>
          <w:szCs w:val="24"/>
        </w:rPr>
        <w:t xml:space="preserve"> in all matters concerning Health and Safety and specifically to take reasonable care of their own Health and Safety and that of others who may be affected by their acts or omissions at work. </w:t>
      </w:r>
    </w:p>
    <w:p w:rsidR="005B4C70" w:rsidRPr="005B4C70" w:rsidRDefault="005B4C70" w:rsidP="005B4C70">
      <w:pPr>
        <w:pStyle w:val="ListParagraph"/>
        <w:numPr>
          <w:ilvl w:val="0"/>
          <w:numId w:val="38"/>
        </w:numPr>
        <w:spacing w:after="81" w:line="259" w:lineRule="auto"/>
        <w:rPr>
          <w:color w:val="auto"/>
          <w:sz w:val="24"/>
          <w:szCs w:val="24"/>
        </w:rPr>
      </w:pPr>
      <w:r w:rsidRPr="005B4C70">
        <w:rPr>
          <w:color w:val="auto"/>
          <w:sz w:val="24"/>
          <w:szCs w:val="24"/>
        </w:rPr>
        <w:t>To undertake other such duties that may from time to time be</w:t>
      </w:r>
      <w:r w:rsidR="006C1FF4">
        <w:rPr>
          <w:color w:val="auto"/>
          <w:sz w:val="24"/>
          <w:szCs w:val="24"/>
        </w:rPr>
        <w:t xml:space="preserve"> reasonably assigned by the CEO, GM or</w:t>
      </w:r>
      <w:r w:rsidRPr="005B4C70">
        <w:rPr>
          <w:color w:val="auto"/>
          <w:sz w:val="24"/>
          <w:szCs w:val="24"/>
        </w:rPr>
        <w:t xml:space="preserve"> Finance Director. </w:t>
      </w:r>
    </w:p>
    <w:p w:rsidR="005B4C70" w:rsidRPr="005B4C70" w:rsidRDefault="005B4C70" w:rsidP="005B4C70">
      <w:pPr>
        <w:pStyle w:val="ListParagraph"/>
        <w:numPr>
          <w:ilvl w:val="0"/>
          <w:numId w:val="38"/>
        </w:numPr>
        <w:spacing w:after="81" w:line="259" w:lineRule="auto"/>
        <w:rPr>
          <w:color w:val="auto"/>
          <w:sz w:val="24"/>
          <w:szCs w:val="24"/>
        </w:rPr>
      </w:pPr>
      <w:r w:rsidRPr="005B4C70">
        <w:rPr>
          <w:color w:val="auto"/>
          <w:sz w:val="24"/>
          <w:szCs w:val="24"/>
        </w:rPr>
        <w:t>To contribute to the ext</w:t>
      </w:r>
      <w:r w:rsidR="006C1FF4">
        <w:rPr>
          <w:color w:val="auto"/>
          <w:sz w:val="24"/>
          <w:szCs w:val="24"/>
        </w:rPr>
        <w:t>ra-curricular life of the company.</w:t>
      </w:r>
    </w:p>
    <w:p w:rsidR="001712C8" w:rsidRDefault="001712C8" w:rsidP="001712C8">
      <w:pPr>
        <w:spacing w:after="81" w:line="259" w:lineRule="auto"/>
        <w:rPr>
          <w:color w:val="auto"/>
          <w:sz w:val="24"/>
          <w:szCs w:val="24"/>
        </w:rPr>
      </w:pPr>
    </w:p>
    <w:p w:rsidR="00A83B31" w:rsidRDefault="00A83B31" w:rsidP="001712C8">
      <w:pPr>
        <w:spacing w:after="81" w:line="259" w:lineRule="auto"/>
        <w:rPr>
          <w:color w:val="auto"/>
          <w:sz w:val="24"/>
          <w:szCs w:val="24"/>
        </w:rPr>
      </w:pPr>
    </w:p>
    <w:p w:rsidR="00A83B31" w:rsidRDefault="00A83B31" w:rsidP="001712C8">
      <w:pPr>
        <w:spacing w:after="81" w:line="259" w:lineRule="auto"/>
        <w:rPr>
          <w:color w:val="auto"/>
          <w:sz w:val="24"/>
          <w:szCs w:val="24"/>
        </w:rPr>
      </w:pPr>
    </w:p>
    <w:p w:rsidR="00A83B31" w:rsidRDefault="00A83B31" w:rsidP="001712C8">
      <w:pPr>
        <w:spacing w:after="81" w:line="259" w:lineRule="auto"/>
        <w:rPr>
          <w:color w:val="auto"/>
          <w:sz w:val="24"/>
          <w:szCs w:val="24"/>
        </w:rPr>
      </w:pPr>
    </w:p>
    <w:p w:rsidR="00A83B31" w:rsidRDefault="00A83B31" w:rsidP="001712C8">
      <w:pPr>
        <w:spacing w:after="81" w:line="259" w:lineRule="auto"/>
        <w:rPr>
          <w:color w:val="auto"/>
          <w:sz w:val="24"/>
          <w:szCs w:val="24"/>
        </w:rPr>
      </w:pPr>
    </w:p>
    <w:p w:rsidR="00A83B31" w:rsidRDefault="00A83B31" w:rsidP="001712C8">
      <w:pPr>
        <w:spacing w:after="81" w:line="259" w:lineRule="auto"/>
        <w:rPr>
          <w:color w:val="auto"/>
          <w:sz w:val="24"/>
          <w:szCs w:val="24"/>
        </w:rPr>
      </w:pPr>
    </w:p>
    <w:p w:rsidR="00A83B31" w:rsidRDefault="00A83B31" w:rsidP="001712C8">
      <w:pPr>
        <w:spacing w:after="81" w:line="259" w:lineRule="auto"/>
        <w:rPr>
          <w:color w:val="auto"/>
          <w:sz w:val="24"/>
          <w:szCs w:val="24"/>
        </w:rPr>
      </w:pPr>
    </w:p>
    <w:p w:rsidR="00A83B31" w:rsidRDefault="00A83B31" w:rsidP="001712C8">
      <w:pPr>
        <w:spacing w:after="81" w:line="259" w:lineRule="auto"/>
        <w:rPr>
          <w:color w:val="auto"/>
          <w:sz w:val="24"/>
          <w:szCs w:val="24"/>
        </w:rPr>
      </w:pPr>
    </w:p>
    <w:p w:rsidR="00A83B31" w:rsidRDefault="00A83B31" w:rsidP="001712C8">
      <w:pPr>
        <w:spacing w:after="81" w:line="259" w:lineRule="auto"/>
        <w:rPr>
          <w:color w:val="auto"/>
          <w:sz w:val="24"/>
          <w:szCs w:val="24"/>
        </w:rPr>
      </w:pPr>
    </w:p>
    <w:p w:rsidR="00A83B31" w:rsidRDefault="00A83B31" w:rsidP="001712C8">
      <w:pPr>
        <w:spacing w:after="81" w:line="259" w:lineRule="auto"/>
        <w:rPr>
          <w:color w:val="auto"/>
          <w:sz w:val="24"/>
          <w:szCs w:val="24"/>
        </w:rPr>
      </w:pPr>
    </w:p>
    <w:p w:rsidR="00A83B31" w:rsidRDefault="00A83B31" w:rsidP="001712C8">
      <w:pPr>
        <w:spacing w:after="81" w:line="259" w:lineRule="auto"/>
        <w:rPr>
          <w:color w:val="auto"/>
          <w:sz w:val="24"/>
          <w:szCs w:val="24"/>
        </w:rPr>
      </w:pPr>
    </w:p>
    <w:p w:rsidR="00A83B31" w:rsidRDefault="00A83B31" w:rsidP="001712C8">
      <w:pPr>
        <w:spacing w:after="81" w:line="259" w:lineRule="auto"/>
        <w:rPr>
          <w:color w:val="auto"/>
          <w:sz w:val="24"/>
          <w:szCs w:val="24"/>
        </w:rPr>
      </w:pPr>
    </w:p>
    <w:p w:rsidR="00A83B31" w:rsidRDefault="00A83B31" w:rsidP="001712C8">
      <w:pPr>
        <w:spacing w:after="81" w:line="259" w:lineRule="auto"/>
        <w:rPr>
          <w:color w:val="auto"/>
          <w:sz w:val="24"/>
          <w:szCs w:val="24"/>
        </w:rPr>
      </w:pPr>
    </w:p>
    <w:p w:rsidR="00A83B31" w:rsidRDefault="00A83B31" w:rsidP="001712C8">
      <w:pPr>
        <w:spacing w:after="81" w:line="259" w:lineRule="auto"/>
        <w:rPr>
          <w:color w:val="auto"/>
          <w:sz w:val="24"/>
          <w:szCs w:val="24"/>
        </w:rPr>
      </w:pPr>
    </w:p>
    <w:p w:rsidR="00A83B31" w:rsidRDefault="00A83B31" w:rsidP="001712C8">
      <w:pPr>
        <w:spacing w:after="81" w:line="259" w:lineRule="auto"/>
        <w:rPr>
          <w:color w:val="auto"/>
          <w:sz w:val="24"/>
          <w:szCs w:val="24"/>
        </w:rPr>
      </w:pPr>
    </w:p>
    <w:p w:rsidR="00A83B31" w:rsidRDefault="00A83B31" w:rsidP="001712C8">
      <w:pPr>
        <w:spacing w:after="81" w:line="259" w:lineRule="auto"/>
        <w:rPr>
          <w:color w:val="auto"/>
          <w:sz w:val="24"/>
          <w:szCs w:val="24"/>
        </w:rPr>
      </w:pPr>
    </w:p>
    <w:p w:rsidR="00A83B31" w:rsidRDefault="00A83B31" w:rsidP="001712C8">
      <w:pPr>
        <w:spacing w:after="81" w:line="259" w:lineRule="auto"/>
        <w:rPr>
          <w:color w:val="auto"/>
          <w:sz w:val="24"/>
          <w:szCs w:val="24"/>
        </w:rPr>
      </w:pPr>
    </w:p>
    <w:p w:rsidR="00A83B31" w:rsidRDefault="00A83B31" w:rsidP="001712C8">
      <w:pPr>
        <w:spacing w:after="81" w:line="259" w:lineRule="auto"/>
        <w:rPr>
          <w:color w:val="auto"/>
          <w:sz w:val="24"/>
          <w:szCs w:val="24"/>
        </w:rPr>
      </w:pPr>
    </w:p>
    <w:p w:rsidR="00A83B31" w:rsidRDefault="00A83B31" w:rsidP="001712C8">
      <w:pPr>
        <w:spacing w:after="81" w:line="259" w:lineRule="auto"/>
        <w:rPr>
          <w:color w:val="auto"/>
          <w:sz w:val="24"/>
          <w:szCs w:val="24"/>
        </w:rPr>
      </w:pPr>
    </w:p>
    <w:p w:rsidR="00A83B31" w:rsidRDefault="00A83B31" w:rsidP="001712C8">
      <w:pPr>
        <w:spacing w:after="81" w:line="259" w:lineRule="auto"/>
        <w:rPr>
          <w:color w:val="auto"/>
          <w:sz w:val="24"/>
          <w:szCs w:val="24"/>
        </w:rPr>
      </w:pPr>
    </w:p>
    <w:p w:rsidR="00A83B31" w:rsidRDefault="00A83B31" w:rsidP="001712C8">
      <w:pPr>
        <w:spacing w:after="81" w:line="259" w:lineRule="auto"/>
        <w:rPr>
          <w:color w:val="auto"/>
          <w:sz w:val="24"/>
          <w:szCs w:val="24"/>
        </w:rPr>
      </w:pPr>
    </w:p>
    <w:p w:rsidR="00A83B31" w:rsidRDefault="00A83B31" w:rsidP="001712C8">
      <w:pPr>
        <w:spacing w:after="81" w:line="259" w:lineRule="auto"/>
        <w:rPr>
          <w:color w:val="auto"/>
          <w:sz w:val="24"/>
          <w:szCs w:val="24"/>
        </w:rPr>
      </w:pPr>
    </w:p>
    <w:p w:rsidR="00A83B31" w:rsidRDefault="00A83B31" w:rsidP="001712C8">
      <w:pPr>
        <w:spacing w:after="81" w:line="259" w:lineRule="auto"/>
        <w:rPr>
          <w:color w:val="auto"/>
          <w:sz w:val="24"/>
          <w:szCs w:val="24"/>
        </w:rPr>
      </w:pPr>
    </w:p>
    <w:p w:rsidR="00A83B31" w:rsidRDefault="00A83B31" w:rsidP="001712C8">
      <w:pPr>
        <w:spacing w:after="81" w:line="259" w:lineRule="auto"/>
        <w:rPr>
          <w:color w:val="auto"/>
          <w:sz w:val="24"/>
          <w:szCs w:val="24"/>
        </w:rPr>
      </w:pPr>
    </w:p>
    <w:p w:rsidR="00A83B31" w:rsidRPr="001712C8" w:rsidRDefault="00A83B31" w:rsidP="001712C8">
      <w:pPr>
        <w:spacing w:after="81" w:line="259" w:lineRule="auto"/>
        <w:rPr>
          <w:color w:val="auto"/>
          <w:sz w:val="24"/>
          <w:szCs w:val="24"/>
        </w:rPr>
      </w:pPr>
    </w:p>
    <w:p w:rsidR="004177AD" w:rsidRDefault="004177AD" w:rsidP="00993F15">
      <w:pPr>
        <w:spacing w:after="28" w:line="240" w:lineRule="auto"/>
        <w:ind w:right="46"/>
      </w:pPr>
    </w:p>
    <w:p w:rsidR="00401234" w:rsidRPr="00401234" w:rsidRDefault="00401234" w:rsidP="00401234">
      <w:pPr>
        <w:pStyle w:val="Heading1"/>
        <w:ind w:left="-5"/>
        <w:rPr>
          <w:szCs w:val="24"/>
        </w:rPr>
      </w:pPr>
      <w:r w:rsidRPr="00401234">
        <w:rPr>
          <w:szCs w:val="24"/>
        </w:rPr>
        <w:t xml:space="preserve">PERSON SPECIFICATION </w:t>
      </w:r>
    </w:p>
    <w:p w:rsidR="00401234" w:rsidRPr="00FD42D3" w:rsidRDefault="00401234" w:rsidP="00401234">
      <w:pPr>
        <w:spacing w:after="5" w:line="259" w:lineRule="auto"/>
        <w:ind w:left="0" w:firstLine="0"/>
        <w:rPr>
          <w:rFonts w:ascii="Times New Roman" w:hAnsi="Times New Roman" w:cs="Times New Roman"/>
          <w:sz w:val="24"/>
          <w:szCs w:val="24"/>
        </w:rPr>
      </w:pPr>
      <w:r w:rsidRPr="00FD42D3">
        <w:rPr>
          <w:rFonts w:ascii="Times New Roman" w:eastAsia="Times New Roman" w:hAnsi="Times New Roman" w:cs="Times New Roman"/>
          <w:b/>
          <w:sz w:val="24"/>
          <w:szCs w:val="24"/>
        </w:rPr>
        <w:t xml:space="preserve"> </w:t>
      </w:r>
    </w:p>
    <w:p w:rsidR="00401234" w:rsidRPr="00401234" w:rsidRDefault="00401234" w:rsidP="00401234">
      <w:pPr>
        <w:tabs>
          <w:tab w:val="center" w:pos="4436"/>
        </w:tabs>
        <w:ind w:left="-15" w:firstLine="0"/>
      </w:pPr>
      <w:r w:rsidRPr="00401234">
        <w:rPr>
          <w:rFonts w:eastAsia="Times New Roman"/>
          <w:b/>
          <w:sz w:val="24"/>
          <w:szCs w:val="24"/>
        </w:rPr>
        <w:lastRenderedPageBreak/>
        <w:t>DIRECTORATE:</w:t>
      </w:r>
      <w:r w:rsidRPr="00FD42D3">
        <w:rPr>
          <w:rFonts w:ascii="Times New Roman" w:eastAsia="Times New Roman" w:hAnsi="Times New Roman" w:cs="Times New Roman"/>
          <w:b/>
          <w:sz w:val="24"/>
          <w:szCs w:val="24"/>
        </w:rPr>
        <w:t xml:space="preserve"> </w:t>
      </w:r>
      <w:r w:rsidRPr="00FD42D3">
        <w:rPr>
          <w:rFonts w:ascii="Times New Roman" w:eastAsia="Times New Roman" w:hAnsi="Times New Roman" w:cs="Times New Roman"/>
          <w:b/>
          <w:sz w:val="24"/>
          <w:szCs w:val="24"/>
        </w:rPr>
        <w:tab/>
      </w:r>
      <w:r w:rsidRPr="001B3208">
        <w:rPr>
          <w:sz w:val="24"/>
          <w:szCs w:val="24"/>
        </w:rPr>
        <w:t>Teaching &amp; Learning</w:t>
      </w:r>
      <w:r w:rsidRPr="00401234">
        <w:t xml:space="preserve">  </w:t>
      </w:r>
    </w:p>
    <w:p w:rsidR="00401234" w:rsidRPr="00FD42D3" w:rsidRDefault="00401234" w:rsidP="00401234">
      <w:pPr>
        <w:spacing w:after="8" w:line="259" w:lineRule="auto"/>
        <w:ind w:left="0" w:firstLine="0"/>
        <w:rPr>
          <w:rFonts w:ascii="Times New Roman" w:hAnsi="Times New Roman" w:cs="Times New Roman"/>
          <w:sz w:val="24"/>
          <w:szCs w:val="24"/>
        </w:rPr>
      </w:pPr>
      <w:r w:rsidRPr="00FD42D3">
        <w:rPr>
          <w:rFonts w:ascii="Times New Roman" w:hAnsi="Times New Roman" w:cs="Times New Roman"/>
          <w:sz w:val="24"/>
          <w:szCs w:val="24"/>
        </w:rPr>
        <w:t xml:space="preserve"> </w:t>
      </w:r>
    </w:p>
    <w:p w:rsidR="00401234" w:rsidRPr="00FD42D3" w:rsidRDefault="00401234" w:rsidP="00401234">
      <w:pPr>
        <w:tabs>
          <w:tab w:val="center" w:pos="5475"/>
        </w:tabs>
        <w:ind w:left="-15" w:firstLine="0"/>
        <w:rPr>
          <w:rFonts w:ascii="Times New Roman" w:hAnsi="Times New Roman" w:cs="Times New Roman"/>
          <w:sz w:val="24"/>
          <w:szCs w:val="24"/>
        </w:rPr>
      </w:pPr>
      <w:r w:rsidRPr="00401234">
        <w:rPr>
          <w:rFonts w:eastAsia="Times New Roman"/>
          <w:b/>
          <w:sz w:val="24"/>
          <w:szCs w:val="24"/>
        </w:rPr>
        <w:t>POST TITLE:</w:t>
      </w:r>
      <w:r w:rsidRPr="00FD42D3">
        <w:rPr>
          <w:rFonts w:ascii="Times New Roman" w:eastAsia="Times New Roman" w:hAnsi="Times New Roman" w:cs="Times New Roman"/>
          <w:b/>
          <w:sz w:val="24"/>
          <w:szCs w:val="24"/>
        </w:rPr>
        <w:t xml:space="preserve"> </w:t>
      </w:r>
      <w:r w:rsidRPr="00FD42D3">
        <w:rPr>
          <w:rFonts w:ascii="Times New Roman" w:hAnsi="Times New Roman" w:cs="Times New Roman"/>
          <w:sz w:val="24"/>
          <w:szCs w:val="24"/>
        </w:rPr>
        <w:t xml:space="preserve">  </w:t>
      </w:r>
      <w:r w:rsidR="001B3208">
        <w:rPr>
          <w:rFonts w:ascii="Times New Roman" w:hAnsi="Times New Roman" w:cs="Times New Roman"/>
          <w:sz w:val="24"/>
          <w:szCs w:val="24"/>
        </w:rPr>
        <w:t xml:space="preserve">                             </w:t>
      </w:r>
      <w:r w:rsidR="002C1170">
        <w:rPr>
          <w:sz w:val="24"/>
          <w:szCs w:val="24"/>
        </w:rPr>
        <w:t>HR Manager</w:t>
      </w:r>
      <w:r w:rsidRPr="00FD42D3">
        <w:rPr>
          <w:rFonts w:ascii="Times New Roman" w:hAnsi="Times New Roman" w:cs="Times New Roman"/>
          <w:sz w:val="24"/>
          <w:szCs w:val="24"/>
        </w:rPr>
        <w:t xml:space="preserve"> </w:t>
      </w:r>
    </w:p>
    <w:p w:rsidR="00401234" w:rsidRPr="00FD42D3" w:rsidRDefault="00401234" w:rsidP="00401234">
      <w:pPr>
        <w:spacing w:line="259" w:lineRule="auto"/>
        <w:ind w:left="0" w:firstLine="0"/>
        <w:rPr>
          <w:rFonts w:ascii="Times New Roman" w:hAnsi="Times New Roman" w:cs="Times New Roman"/>
          <w:sz w:val="24"/>
          <w:szCs w:val="24"/>
        </w:rPr>
      </w:pPr>
      <w:r w:rsidRPr="00FD42D3">
        <w:rPr>
          <w:rFonts w:ascii="Times New Roman" w:hAnsi="Times New Roman" w:cs="Times New Roman"/>
          <w:sz w:val="24"/>
          <w:szCs w:val="24"/>
        </w:rPr>
        <w:t xml:space="preserve"> </w:t>
      </w:r>
    </w:p>
    <w:tbl>
      <w:tblPr>
        <w:tblStyle w:val="TableGrid"/>
        <w:tblW w:w="8756" w:type="dxa"/>
        <w:tblInd w:w="-108" w:type="dxa"/>
        <w:tblCellMar>
          <w:top w:w="8" w:type="dxa"/>
          <w:left w:w="108" w:type="dxa"/>
        </w:tblCellMar>
        <w:tblLook w:val="04A0" w:firstRow="1" w:lastRow="0" w:firstColumn="1" w:lastColumn="0" w:noHBand="0" w:noVBand="1"/>
      </w:tblPr>
      <w:tblGrid>
        <w:gridCol w:w="1810"/>
        <w:gridCol w:w="5945"/>
        <w:gridCol w:w="432"/>
        <w:gridCol w:w="569"/>
      </w:tblGrid>
      <w:tr w:rsidR="00401234" w:rsidRPr="00FD42D3" w:rsidTr="00401234">
        <w:trPr>
          <w:trHeight w:val="290"/>
        </w:trPr>
        <w:tc>
          <w:tcPr>
            <w:tcW w:w="1810" w:type="dxa"/>
            <w:tcBorders>
              <w:top w:val="single" w:sz="6" w:space="0" w:color="000000"/>
              <w:left w:val="single" w:sz="6" w:space="0" w:color="000000"/>
              <w:bottom w:val="single" w:sz="6" w:space="0" w:color="000000"/>
              <w:right w:val="single" w:sz="6" w:space="0" w:color="000000"/>
            </w:tcBorders>
          </w:tcPr>
          <w:p w:rsidR="00401234" w:rsidRPr="00401234" w:rsidRDefault="00401234" w:rsidP="00AD3840">
            <w:pPr>
              <w:spacing w:line="259" w:lineRule="auto"/>
              <w:ind w:left="0" w:firstLine="0"/>
            </w:pPr>
            <w:r w:rsidRPr="00401234">
              <w:rPr>
                <w:rFonts w:eastAsia="Times New Roman"/>
                <w:b/>
              </w:rPr>
              <w:t xml:space="preserve"> </w:t>
            </w:r>
          </w:p>
        </w:tc>
        <w:tc>
          <w:tcPr>
            <w:tcW w:w="5945" w:type="dxa"/>
            <w:tcBorders>
              <w:top w:val="single" w:sz="6" w:space="0" w:color="000000"/>
              <w:left w:val="single" w:sz="6" w:space="0" w:color="000000"/>
              <w:bottom w:val="single" w:sz="6" w:space="0" w:color="000000"/>
              <w:right w:val="single" w:sz="6" w:space="0" w:color="000000"/>
            </w:tcBorders>
          </w:tcPr>
          <w:p w:rsidR="00401234" w:rsidRPr="00401234" w:rsidRDefault="00401234" w:rsidP="00AD3840">
            <w:pPr>
              <w:spacing w:line="259" w:lineRule="auto"/>
              <w:ind w:left="0" w:firstLine="0"/>
            </w:pPr>
            <w:r w:rsidRPr="00401234">
              <w:t xml:space="preserve"> </w:t>
            </w:r>
          </w:p>
        </w:tc>
        <w:tc>
          <w:tcPr>
            <w:tcW w:w="432" w:type="dxa"/>
            <w:tcBorders>
              <w:top w:val="single" w:sz="6" w:space="0" w:color="000000"/>
              <w:left w:val="single" w:sz="6" w:space="0" w:color="000000"/>
              <w:bottom w:val="single" w:sz="6" w:space="0" w:color="000000"/>
              <w:right w:val="single" w:sz="6" w:space="0" w:color="000000"/>
            </w:tcBorders>
          </w:tcPr>
          <w:p w:rsidR="00401234" w:rsidRPr="00401234" w:rsidRDefault="00401234" w:rsidP="00AD3840">
            <w:pPr>
              <w:spacing w:line="259" w:lineRule="auto"/>
              <w:ind w:left="96" w:firstLine="0"/>
            </w:pPr>
            <w:r w:rsidRPr="00401234">
              <w:rPr>
                <w:rFonts w:eastAsia="Times New Roman"/>
                <w:b/>
              </w:rPr>
              <w:t>E</w:t>
            </w:r>
            <w:r w:rsidRPr="00401234">
              <w:t xml:space="preserve"> </w:t>
            </w:r>
          </w:p>
        </w:tc>
        <w:tc>
          <w:tcPr>
            <w:tcW w:w="569" w:type="dxa"/>
            <w:tcBorders>
              <w:top w:val="single" w:sz="6" w:space="0" w:color="000000"/>
              <w:left w:val="single" w:sz="6" w:space="0" w:color="000000"/>
              <w:bottom w:val="single" w:sz="6" w:space="0" w:color="000000"/>
              <w:right w:val="single" w:sz="6" w:space="0" w:color="000000"/>
            </w:tcBorders>
          </w:tcPr>
          <w:p w:rsidR="00401234" w:rsidRPr="00401234" w:rsidRDefault="00401234" w:rsidP="00AD3840">
            <w:pPr>
              <w:spacing w:line="259" w:lineRule="auto"/>
              <w:ind w:left="89" w:firstLine="0"/>
            </w:pPr>
            <w:r w:rsidRPr="00401234">
              <w:rPr>
                <w:rFonts w:eastAsia="Times New Roman"/>
                <w:b/>
              </w:rPr>
              <w:t>D</w:t>
            </w:r>
            <w:r w:rsidRPr="00401234">
              <w:t xml:space="preserve"> </w:t>
            </w:r>
          </w:p>
        </w:tc>
      </w:tr>
      <w:tr w:rsidR="00401234" w:rsidRPr="00FD42D3" w:rsidTr="00401234">
        <w:trPr>
          <w:trHeight w:val="1672"/>
        </w:trPr>
        <w:tc>
          <w:tcPr>
            <w:tcW w:w="1810" w:type="dxa"/>
            <w:tcBorders>
              <w:top w:val="single" w:sz="6" w:space="0" w:color="000000"/>
              <w:left w:val="single" w:sz="6" w:space="0" w:color="000000"/>
              <w:bottom w:val="single" w:sz="6" w:space="0" w:color="000000"/>
              <w:right w:val="single" w:sz="6" w:space="0" w:color="000000"/>
            </w:tcBorders>
          </w:tcPr>
          <w:p w:rsidR="00401234" w:rsidRPr="00401234" w:rsidRDefault="00401234" w:rsidP="00AD3840">
            <w:pPr>
              <w:spacing w:line="259" w:lineRule="auto"/>
              <w:ind w:left="0" w:firstLine="0"/>
            </w:pPr>
            <w:r w:rsidRPr="00401234">
              <w:rPr>
                <w:rFonts w:eastAsia="Times New Roman"/>
                <w:b/>
              </w:rPr>
              <w:t xml:space="preserve">Formal </w:t>
            </w:r>
          </w:p>
          <w:p w:rsidR="00401234" w:rsidRPr="00401234" w:rsidRDefault="00401234" w:rsidP="00AD3840">
            <w:pPr>
              <w:spacing w:line="259" w:lineRule="auto"/>
              <w:ind w:left="0" w:firstLine="0"/>
            </w:pPr>
            <w:r w:rsidRPr="00401234">
              <w:rPr>
                <w:rFonts w:eastAsia="Times New Roman"/>
                <w:b/>
              </w:rPr>
              <w:t>Qualification</w:t>
            </w:r>
            <w:r w:rsidRPr="00401234">
              <w:t xml:space="preserve"> </w:t>
            </w:r>
          </w:p>
        </w:tc>
        <w:tc>
          <w:tcPr>
            <w:tcW w:w="5945" w:type="dxa"/>
            <w:tcBorders>
              <w:top w:val="single" w:sz="6" w:space="0" w:color="000000"/>
              <w:left w:val="single" w:sz="6" w:space="0" w:color="000000"/>
              <w:bottom w:val="single" w:sz="6" w:space="0" w:color="000000"/>
              <w:right w:val="single" w:sz="6" w:space="0" w:color="000000"/>
            </w:tcBorders>
          </w:tcPr>
          <w:p w:rsidR="007E290F" w:rsidRPr="00D662C5" w:rsidRDefault="007E290F" w:rsidP="007E290F">
            <w:pPr>
              <w:numPr>
                <w:ilvl w:val="0"/>
                <w:numId w:val="33"/>
              </w:numPr>
              <w:spacing w:before="100" w:beforeAutospacing="1" w:after="100" w:afterAutospacing="1" w:line="276" w:lineRule="auto"/>
              <w:jc w:val="left"/>
              <w:rPr>
                <w:rFonts w:eastAsia="Times New Roman"/>
              </w:rPr>
            </w:pPr>
            <w:r w:rsidRPr="00D662C5">
              <w:rPr>
                <w:rFonts w:eastAsia="Times New Roman"/>
              </w:rPr>
              <w:t>CIPD or equivalent qualification</w:t>
            </w:r>
            <w:r w:rsidR="00D662C5">
              <w:rPr>
                <w:rFonts w:eastAsia="Times New Roman"/>
              </w:rPr>
              <w:t>.</w:t>
            </w:r>
          </w:p>
          <w:p w:rsidR="00401234" w:rsidRPr="00401234" w:rsidRDefault="00740DB8" w:rsidP="007E290F">
            <w:pPr>
              <w:pStyle w:val="ListParagraph"/>
              <w:numPr>
                <w:ilvl w:val="0"/>
                <w:numId w:val="33"/>
              </w:numPr>
              <w:spacing w:line="259" w:lineRule="auto"/>
              <w:jc w:val="left"/>
            </w:pPr>
            <w:r>
              <w:t>Assessor Award</w:t>
            </w:r>
            <w:r w:rsidR="00622C5D">
              <w:t xml:space="preserve"> (A1, TAQA</w:t>
            </w:r>
            <w:r w:rsidR="00245226">
              <w:t xml:space="preserve"> Level 3</w:t>
            </w:r>
            <w:r w:rsidR="00622C5D">
              <w:t>).</w:t>
            </w:r>
          </w:p>
          <w:p w:rsidR="00401234" w:rsidRDefault="00622C5D" w:rsidP="007E290F">
            <w:pPr>
              <w:pStyle w:val="ListParagraph"/>
              <w:numPr>
                <w:ilvl w:val="0"/>
                <w:numId w:val="33"/>
              </w:numPr>
              <w:spacing w:line="259" w:lineRule="auto"/>
              <w:jc w:val="left"/>
            </w:pPr>
            <w:r>
              <w:t>V1, TAQA Level 4</w:t>
            </w:r>
            <w:r w:rsidR="00740DB8">
              <w:t xml:space="preserve"> Award</w:t>
            </w:r>
            <w:r w:rsidR="00401234" w:rsidRPr="00401234">
              <w:t xml:space="preserve"> or willingness to undertake qualification</w:t>
            </w:r>
            <w:r>
              <w:t>.</w:t>
            </w:r>
            <w:r w:rsidR="00401234" w:rsidRPr="00401234">
              <w:t xml:space="preserve"> </w:t>
            </w:r>
          </w:p>
          <w:p w:rsidR="00251D26" w:rsidRPr="00401234" w:rsidRDefault="00251D26" w:rsidP="007E290F">
            <w:pPr>
              <w:pStyle w:val="ListParagraph"/>
              <w:numPr>
                <w:ilvl w:val="0"/>
                <w:numId w:val="33"/>
              </w:numPr>
              <w:spacing w:line="259" w:lineRule="auto"/>
              <w:jc w:val="left"/>
            </w:pPr>
            <w:r>
              <w:t>Education and Training Qualification Level 3, 4 or 5 and/or the equivalent such as PTLLS, CTLLS or DTLLS.</w:t>
            </w:r>
          </w:p>
        </w:tc>
        <w:tc>
          <w:tcPr>
            <w:tcW w:w="432" w:type="dxa"/>
            <w:tcBorders>
              <w:top w:val="single" w:sz="6" w:space="0" w:color="000000"/>
              <w:left w:val="single" w:sz="6" w:space="0" w:color="000000"/>
              <w:bottom w:val="single" w:sz="6" w:space="0" w:color="000000"/>
              <w:right w:val="single" w:sz="6" w:space="0" w:color="000000"/>
            </w:tcBorders>
          </w:tcPr>
          <w:p w:rsidR="00D70C32" w:rsidRPr="00401234" w:rsidRDefault="00D70C32" w:rsidP="00D70C32">
            <w:pPr>
              <w:spacing w:line="259" w:lineRule="auto"/>
              <w:ind w:left="0" w:firstLine="0"/>
              <w:jc w:val="left"/>
            </w:pPr>
            <w:r w:rsidRPr="00401234">
              <w:sym w:font="Wingdings" w:char="F0FC"/>
            </w:r>
          </w:p>
          <w:p w:rsidR="00401234" w:rsidRPr="00401234" w:rsidRDefault="00401234" w:rsidP="00AD3840">
            <w:pPr>
              <w:spacing w:line="259" w:lineRule="auto"/>
              <w:ind w:left="175" w:firstLine="0"/>
              <w:rPr>
                <w:rFonts w:eastAsia="Calibri"/>
              </w:rPr>
            </w:pPr>
            <w:r w:rsidRPr="00401234">
              <w:rPr>
                <w:rFonts w:eastAsia="Calibri"/>
              </w:rPr>
              <w:t xml:space="preserve"> </w:t>
            </w:r>
          </w:p>
          <w:p w:rsidR="00401234" w:rsidRPr="00401234" w:rsidRDefault="00401234" w:rsidP="00AD3840">
            <w:pPr>
              <w:spacing w:line="259" w:lineRule="auto"/>
              <w:ind w:left="0" w:firstLine="0"/>
              <w:jc w:val="left"/>
            </w:pPr>
          </w:p>
          <w:p w:rsidR="00401234" w:rsidRPr="00401234" w:rsidRDefault="00401234" w:rsidP="00AD3840">
            <w:pPr>
              <w:spacing w:line="259" w:lineRule="auto"/>
              <w:ind w:left="0" w:right="125" w:firstLine="0"/>
              <w:jc w:val="center"/>
            </w:pPr>
          </w:p>
          <w:p w:rsidR="00401234" w:rsidRPr="00401234" w:rsidRDefault="00401234" w:rsidP="00AD3840">
            <w:pPr>
              <w:spacing w:line="259" w:lineRule="auto"/>
              <w:ind w:left="0" w:right="125" w:firstLine="0"/>
              <w:jc w:val="right"/>
            </w:pPr>
            <w:r w:rsidRPr="00401234">
              <w:rPr>
                <w:rFonts w:eastAsia="Calibri"/>
              </w:rPr>
              <w:t xml:space="preserve"> </w:t>
            </w:r>
          </w:p>
          <w:p w:rsidR="00401234" w:rsidRPr="00401234" w:rsidRDefault="00401234" w:rsidP="00251D26">
            <w:pPr>
              <w:spacing w:line="259" w:lineRule="auto"/>
              <w:ind w:left="0" w:right="48" w:firstLine="0"/>
            </w:pPr>
          </w:p>
        </w:tc>
        <w:tc>
          <w:tcPr>
            <w:tcW w:w="569" w:type="dxa"/>
            <w:tcBorders>
              <w:top w:val="single" w:sz="6" w:space="0" w:color="000000"/>
              <w:left w:val="single" w:sz="6" w:space="0" w:color="000000"/>
              <w:bottom w:val="single" w:sz="6" w:space="0" w:color="000000"/>
              <w:right w:val="single" w:sz="6" w:space="0" w:color="000000"/>
            </w:tcBorders>
          </w:tcPr>
          <w:p w:rsidR="00401234" w:rsidRPr="00401234" w:rsidRDefault="00401234" w:rsidP="00AD3840">
            <w:pPr>
              <w:spacing w:line="259" w:lineRule="auto"/>
              <w:ind w:left="0" w:right="46" w:firstLine="0"/>
              <w:jc w:val="right"/>
            </w:pPr>
            <w:r w:rsidRPr="00401234">
              <w:rPr>
                <w:rFonts w:eastAsia="Calibri"/>
              </w:rPr>
              <w:t xml:space="preserve"> </w:t>
            </w:r>
          </w:p>
          <w:p w:rsidR="00D70C32" w:rsidRPr="00401234" w:rsidRDefault="00D70C32" w:rsidP="00D70C32">
            <w:pPr>
              <w:spacing w:line="259" w:lineRule="auto"/>
              <w:ind w:left="0" w:firstLine="0"/>
              <w:jc w:val="left"/>
            </w:pPr>
            <w:r w:rsidRPr="00401234">
              <w:sym w:font="Wingdings" w:char="F0FC"/>
            </w:r>
          </w:p>
          <w:p w:rsidR="008A4995" w:rsidRPr="00401234" w:rsidRDefault="008A4995" w:rsidP="008A4995">
            <w:pPr>
              <w:spacing w:line="259" w:lineRule="auto"/>
              <w:ind w:left="0" w:firstLine="0"/>
              <w:jc w:val="left"/>
            </w:pPr>
            <w:r w:rsidRPr="00401234">
              <w:sym w:font="Wingdings" w:char="F0FC"/>
            </w:r>
          </w:p>
          <w:p w:rsidR="008A4995" w:rsidRDefault="008A4995" w:rsidP="00AD3840">
            <w:pPr>
              <w:spacing w:line="259" w:lineRule="auto"/>
              <w:ind w:left="0" w:firstLine="0"/>
              <w:jc w:val="left"/>
            </w:pPr>
          </w:p>
          <w:p w:rsidR="00401234" w:rsidRPr="00401234" w:rsidRDefault="00401234" w:rsidP="00AD3840">
            <w:pPr>
              <w:spacing w:line="259" w:lineRule="auto"/>
              <w:ind w:left="0" w:firstLine="0"/>
              <w:jc w:val="left"/>
            </w:pPr>
            <w:r w:rsidRPr="00401234">
              <w:sym w:font="Wingdings" w:char="F0FC"/>
            </w:r>
          </w:p>
          <w:p w:rsidR="00401234" w:rsidRPr="00401234" w:rsidRDefault="00401234" w:rsidP="00AD3840">
            <w:pPr>
              <w:spacing w:line="259" w:lineRule="auto"/>
              <w:ind w:left="139" w:firstLine="0"/>
              <w:jc w:val="center"/>
            </w:pPr>
            <w:r w:rsidRPr="00401234">
              <w:t xml:space="preserve"> </w:t>
            </w:r>
          </w:p>
          <w:p w:rsidR="00401234" w:rsidRPr="00401234" w:rsidRDefault="00401234" w:rsidP="00AD3840">
            <w:pPr>
              <w:spacing w:line="259" w:lineRule="auto"/>
              <w:ind w:left="139" w:firstLine="0"/>
              <w:jc w:val="center"/>
            </w:pPr>
            <w:r w:rsidRPr="00401234">
              <w:t xml:space="preserve"> </w:t>
            </w:r>
          </w:p>
        </w:tc>
      </w:tr>
      <w:tr w:rsidR="00401234" w:rsidRPr="00FD42D3" w:rsidTr="00401234">
        <w:trPr>
          <w:trHeight w:val="566"/>
        </w:trPr>
        <w:tc>
          <w:tcPr>
            <w:tcW w:w="1810" w:type="dxa"/>
            <w:tcBorders>
              <w:top w:val="single" w:sz="6" w:space="0" w:color="000000"/>
              <w:left w:val="single" w:sz="6" w:space="0" w:color="000000"/>
              <w:bottom w:val="single" w:sz="6" w:space="0" w:color="000000"/>
              <w:right w:val="single" w:sz="6" w:space="0" w:color="000000"/>
            </w:tcBorders>
          </w:tcPr>
          <w:p w:rsidR="00401234" w:rsidRPr="00401234" w:rsidRDefault="00401234" w:rsidP="00AD3840">
            <w:pPr>
              <w:spacing w:line="259" w:lineRule="auto"/>
              <w:ind w:left="0" w:firstLine="0"/>
            </w:pPr>
            <w:r w:rsidRPr="00401234">
              <w:rPr>
                <w:rFonts w:eastAsia="Times New Roman"/>
                <w:b/>
              </w:rPr>
              <w:t>Knowledge</w:t>
            </w:r>
            <w:r w:rsidRPr="00401234">
              <w:t xml:space="preserve"> </w:t>
            </w:r>
          </w:p>
        </w:tc>
        <w:tc>
          <w:tcPr>
            <w:tcW w:w="5945" w:type="dxa"/>
            <w:tcBorders>
              <w:top w:val="single" w:sz="6" w:space="0" w:color="000000"/>
              <w:left w:val="single" w:sz="6" w:space="0" w:color="000000"/>
              <w:bottom w:val="single" w:sz="6" w:space="0" w:color="000000"/>
              <w:right w:val="single" w:sz="6" w:space="0" w:color="000000"/>
            </w:tcBorders>
          </w:tcPr>
          <w:p w:rsidR="00401234" w:rsidRDefault="00401234" w:rsidP="00EB2E32">
            <w:pPr>
              <w:pStyle w:val="ListParagraph"/>
              <w:numPr>
                <w:ilvl w:val="0"/>
                <w:numId w:val="34"/>
              </w:numPr>
              <w:spacing w:line="259" w:lineRule="auto"/>
              <w:ind w:right="239"/>
            </w:pPr>
            <w:r w:rsidRPr="00401234">
              <w:t>Good knowledge of Apprenticeships</w:t>
            </w:r>
            <w:r w:rsidR="00D70C32">
              <w:t xml:space="preserve"> and</w:t>
            </w:r>
            <w:r w:rsidRPr="00401234">
              <w:t xml:space="preserve"> </w:t>
            </w:r>
            <w:r w:rsidR="00D70C32">
              <w:t>NVQ/QCFs framework</w:t>
            </w:r>
            <w:r w:rsidRPr="00401234">
              <w:t xml:space="preserve">.  Good knowledge of </w:t>
            </w:r>
            <w:r w:rsidR="00D70C32">
              <w:t>teaching/</w:t>
            </w:r>
            <w:r w:rsidRPr="00401234">
              <w:t xml:space="preserve">assessment procedures. </w:t>
            </w:r>
          </w:p>
          <w:p w:rsidR="001E42B1" w:rsidRPr="00401234" w:rsidRDefault="00EB2E32" w:rsidP="000F1DD5">
            <w:pPr>
              <w:numPr>
                <w:ilvl w:val="0"/>
                <w:numId w:val="34"/>
              </w:numPr>
              <w:spacing w:before="100" w:beforeAutospacing="1" w:after="100" w:afterAutospacing="1" w:line="276" w:lineRule="auto"/>
              <w:jc w:val="left"/>
            </w:pPr>
            <w:r w:rsidRPr="00EB2E32">
              <w:rPr>
                <w:rFonts w:eastAsia="Times New Roman"/>
              </w:rPr>
              <w:t>Strong understanding of employment law</w:t>
            </w:r>
            <w:r w:rsidR="000F1DD5">
              <w:rPr>
                <w:rFonts w:eastAsia="Times New Roman"/>
              </w:rPr>
              <w:t>.</w:t>
            </w:r>
          </w:p>
        </w:tc>
        <w:tc>
          <w:tcPr>
            <w:tcW w:w="432" w:type="dxa"/>
            <w:tcBorders>
              <w:top w:val="single" w:sz="6" w:space="0" w:color="000000"/>
              <w:left w:val="single" w:sz="6" w:space="0" w:color="000000"/>
              <w:bottom w:val="single" w:sz="6" w:space="0" w:color="000000"/>
              <w:right w:val="single" w:sz="6" w:space="0" w:color="000000"/>
            </w:tcBorders>
          </w:tcPr>
          <w:p w:rsidR="00401234" w:rsidRPr="00401234" w:rsidRDefault="00401234" w:rsidP="00AD3840">
            <w:pPr>
              <w:spacing w:line="259" w:lineRule="auto"/>
              <w:ind w:left="142" w:firstLine="0"/>
              <w:jc w:val="center"/>
            </w:pPr>
            <w:r w:rsidRPr="00401234">
              <w:t xml:space="preserve"> </w:t>
            </w:r>
          </w:p>
          <w:p w:rsidR="00401234" w:rsidRPr="00401234" w:rsidRDefault="00401234" w:rsidP="00AD3840">
            <w:pPr>
              <w:spacing w:line="259" w:lineRule="auto"/>
              <w:ind w:left="0" w:firstLine="0"/>
              <w:jc w:val="left"/>
            </w:pPr>
          </w:p>
          <w:p w:rsidR="001E42B1" w:rsidRDefault="001E42B1" w:rsidP="00AD3840">
            <w:pPr>
              <w:spacing w:line="259" w:lineRule="auto"/>
              <w:ind w:left="142" w:firstLine="0"/>
              <w:jc w:val="center"/>
            </w:pPr>
          </w:p>
          <w:p w:rsidR="00401234" w:rsidRPr="00401234" w:rsidRDefault="00EB2E32" w:rsidP="000F1DD5">
            <w:pPr>
              <w:spacing w:line="259" w:lineRule="auto"/>
              <w:ind w:left="0" w:firstLine="0"/>
              <w:jc w:val="left"/>
            </w:pPr>
            <w:r w:rsidRPr="00401234">
              <w:sym w:font="Wingdings" w:char="F0FC"/>
            </w:r>
          </w:p>
        </w:tc>
        <w:tc>
          <w:tcPr>
            <w:tcW w:w="569" w:type="dxa"/>
            <w:tcBorders>
              <w:top w:val="single" w:sz="6" w:space="0" w:color="000000"/>
              <w:left w:val="single" w:sz="6" w:space="0" w:color="000000"/>
              <w:bottom w:val="single" w:sz="6" w:space="0" w:color="000000"/>
              <w:right w:val="single" w:sz="6" w:space="0" w:color="000000"/>
            </w:tcBorders>
          </w:tcPr>
          <w:p w:rsidR="00346489" w:rsidRDefault="00346489" w:rsidP="00D70C32">
            <w:pPr>
              <w:spacing w:line="259" w:lineRule="auto"/>
              <w:ind w:left="0" w:firstLine="0"/>
              <w:jc w:val="left"/>
            </w:pPr>
          </w:p>
          <w:p w:rsidR="00D70C32" w:rsidRPr="00401234" w:rsidRDefault="00D70C32" w:rsidP="00D70C32">
            <w:pPr>
              <w:spacing w:line="259" w:lineRule="auto"/>
              <w:ind w:left="0" w:firstLine="0"/>
              <w:jc w:val="left"/>
            </w:pPr>
            <w:r w:rsidRPr="00401234">
              <w:sym w:font="Wingdings" w:char="F0FC"/>
            </w:r>
          </w:p>
          <w:p w:rsidR="00401234" w:rsidRPr="00401234" w:rsidRDefault="00401234" w:rsidP="00AD3840">
            <w:pPr>
              <w:spacing w:line="259" w:lineRule="auto"/>
              <w:ind w:left="0" w:right="50" w:firstLine="0"/>
              <w:jc w:val="center"/>
            </w:pPr>
            <w:r w:rsidRPr="00401234">
              <w:t xml:space="preserve"> </w:t>
            </w:r>
          </w:p>
          <w:p w:rsidR="00401234" w:rsidRPr="00401234" w:rsidRDefault="00401234" w:rsidP="00AD3840">
            <w:pPr>
              <w:spacing w:line="259" w:lineRule="auto"/>
              <w:ind w:left="0" w:right="50" w:firstLine="0"/>
              <w:jc w:val="center"/>
            </w:pPr>
            <w:r w:rsidRPr="00401234">
              <w:t xml:space="preserve"> </w:t>
            </w:r>
          </w:p>
        </w:tc>
      </w:tr>
      <w:tr w:rsidR="00401234" w:rsidRPr="00FD42D3" w:rsidTr="00401234">
        <w:trPr>
          <w:trHeight w:val="1396"/>
        </w:trPr>
        <w:tc>
          <w:tcPr>
            <w:tcW w:w="1810" w:type="dxa"/>
            <w:tcBorders>
              <w:top w:val="single" w:sz="6" w:space="0" w:color="000000"/>
              <w:left w:val="single" w:sz="6" w:space="0" w:color="000000"/>
              <w:bottom w:val="single" w:sz="6" w:space="0" w:color="000000"/>
              <w:right w:val="single" w:sz="6" w:space="0" w:color="000000"/>
            </w:tcBorders>
          </w:tcPr>
          <w:p w:rsidR="00401234" w:rsidRPr="00401234" w:rsidRDefault="00401234" w:rsidP="00AD3840">
            <w:pPr>
              <w:spacing w:line="259" w:lineRule="auto"/>
              <w:ind w:left="0" w:firstLine="0"/>
            </w:pPr>
            <w:r w:rsidRPr="00401234">
              <w:rPr>
                <w:rFonts w:eastAsia="Times New Roman"/>
                <w:b/>
              </w:rPr>
              <w:t>Experience</w:t>
            </w:r>
            <w:r w:rsidRPr="00401234">
              <w:t xml:space="preserve"> </w:t>
            </w:r>
          </w:p>
        </w:tc>
        <w:tc>
          <w:tcPr>
            <w:tcW w:w="5945" w:type="dxa"/>
            <w:tcBorders>
              <w:top w:val="single" w:sz="6" w:space="0" w:color="000000"/>
              <w:left w:val="single" w:sz="6" w:space="0" w:color="000000"/>
              <w:bottom w:val="single" w:sz="6" w:space="0" w:color="000000"/>
              <w:right w:val="single" w:sz="6" w:space="0" w:color="000000"/>
            </w:tcBorders>
          </w:tcPr>
          <w:p w:rsidR="00401234" w:rsidRPr="00AB27F7" w:rsidRDefault="00401234" w:rsidP="00EB2E32">
            <w:pPr>
              <w:pStyle w:val="ListParagraph"/>
              <w:numPr>
                <w:ilvl w:val="0"/>
                <w:numId w:val="34"/>
              </w:numPr>
              <w:spacing w:line="259" w:lineRule="auto"/>
              <w:jc w:val="left"/>
            </w:pPr>
            <w:r w:rsidRPr="00AB27F7">
              <w:t xml:space="preserve">Successful experience of learning support. </w:t>
            </w:r>
          </w:p>
          <w:p w:rsidR="00401234" w:rsidRPr="00AB27F7" w:rsidRDefault="00401234" w:rsidP="00EB2E32">
            <w:pPr>
              <w:pStyle w:val="ListParagraph"/>
              <w:numPr>
                <w:ilvl w:val="0"/>
                <w:numId w:val="34"/>
              </w:numPr>
              <w:spacing w:line="259" w:lineRule="auto"/>
              <w:jc w:val="left"/>
            </w:pPr>
            <w:r w:rsidRPr="00AB27F7">
              <w:t xml:space="preserve">Relevant and current </w:t>
            </w:r>
            <w:r w:rsidRPr="00AB27F7">
              <w:rPr>
                <w:noProof/>
              </w:rPr>
              <w:t>industry</w:t>
            </w:r>
            <w:r w:rsidR="00D70C32" w:rsidRPr="00AB27F7">
              <w:t xml:space="preserve"> experience in education and training (e.g. College</w:t>
            </w:r>
            <w:r w:rsidRPr="00AB27F7">
              <w:t>)</w:t>
            </w:r>
            <w:r w:rsidR="00D70C32" w:rsidRPr="00AB27F7">
              <w:t>.</w:t>
            </w:r>
            <w:r w:rsidRPr="00AB27F7">
              <w:t xml:space="preserve"> </w:t>
            </w:r>
          </w:p>
          <w:p w:rsidR="00484597" w:rsidRDefault="00484597" w:rsidP="00EB2E32">
            <w:pPr>
              <w:pStyle w:val="ListParagraph"/>
              <w:numPr>
                <w:ilvl w:val="0"/>
                <w:numId w:val="34"/>
              </w:numPr>
              <w:spacing w:line="259" w:lineRule="auto"/>
              <w:jc w:val="left"/>
            </w:pPr>
            <w:r w:rsidRPr="00AB27F7">
              <w:t>Successful experience of training and presenting</w:t>
            </w:r>
            <w:r w:rsidR="00B6468A">
              <w:t>.</w:t>
            </w:r>
          </w:p>
          <w:p w:rsidR="007E290F" w:rsidRPr="007E290F" w:rsidRDefault="007E290F" w:rsidP="00EB2E32">
            <w:pPr>
              <w:numPr>
                <w:ilvl w:val="0"/>
                <w:numId w:val="34"/>
              </w:numPr>
              <w:spacing w:before="100" w:beforeAutospacing="1" w:after="100" w:afterAutospacing="1" w:line="276" w:lineRule="auto"/>
              <w:jc w:val="left"/>
              <w:rPr>
                <w:rFonts w:eastAsia="Times New Roman"/>
              </w:rPr>
            </w:pPr>
            <w:r w:rsidRPr="007E290F">
              <w:rPr>
                <w:rFonts w:eastAsia="Times New Roman"/>
              </w:rPr>
              <w:t>Experience of dealing with senior</w:t>
            </w:r>
            <w:r>
              <w:rPr>
                <w:rFonts w:eastAsia="Times New Roman"/>
              </w:rPr>
              <w:t>s</w:t>
            </w:r>
            <w:r w:rsidRPr="007E290F">
              <w:rPr>
                <w:rFonts w:eastAsia="Times New Roman"/>
              </w:rPr>
              <w:t xml:space="preserve"> and sometimes challenging individuals</w:t>
            </w:r>
            <w:r>
              <w:rPr>
                <w:rFonts w:eastAsia="Times New Roman"/>
              </w:rPr>
              <w:t>.</w:t>
            </w:r>
          </w:p>
          <w:p w:rsidR="007E290F" w:rsidRPr="007E290F" w:rsidRDefault="007E290F" w:rsidP="00EB2E32">
            <w:pPr>
              <w:numPr>
                <w:ilvl w:val="0"/>
                <w:numId w:val="34"/>
              </w:numPr>
              <w:spacing w:before="100" w:beforeAutospacing="1" w:after="100" w:afterAutospacing="1" w:line="276" w:lineRule="auto"/>
              <w:jc w:val="left"/>
              <w:rPr>
                <w:rFonts w:eastAsia="Times New Roman"/>
              </w:rPr>
            </w:pPr>
            <w:r w:rsidRPr="007E290F">
              <w:rPr>
                <w:rFonts w:eastAsia="Times New Roman"/>
              </w:rPr>
              <w:t>Demonstrable experience in managing TUPE, redundancy or other relevant HR projects.</w:t>
            </w:r>
          </w:p>
          <w:p w:rsidR="00CC02B2" w:rsidRPr="00EB2E32" w:rsidRDefault="00EB2E32" w:rsidP="00EB2E32">
            <w:pPr>
              <w:numPr>
                <w:ilvl w:val="0"/>
                <w:numId w:val="34"/>
              </w:numPr>
              <w:spacing w:before="100" w:beforeAutospacing="1" w:after="100" w:afterAutospacing="1" w:line="276" w:lineRule="auto"/>
              <w:jc w:val="left"/>
              <w:rPr>
                <w:rFonts w:eastAsia="Times New Roman"/>
              </w:rPr>
            </w:pPr>
            <w:r w:rsidRPr="00EB2E32">
              <w:rPr>
                <w:rFonts w:eastAsia="Times New Roman"/>
              </w:rPr>
              <w:t>Examples of adding value as both an individual contributor and active team member.</w:t>
            </w:r>
          </w:p>
        </w:tc>
        <w:tc>
          <w:tcPr>
            <w:tcW w:w="432" w:type="dxa"/>
            <w:tcBorders>
              <w:top w:val="single" w:sz="6" w:space="0" w:color="000000"/>
              <w:left w:val="single" w:sz="6" w:space="0" w:color="000000"/>
              <w:bottom w:val="single" w:sz="6" w:space="0" w:color="000000"/>
              <w:right w:val="single" w:sz="6" w:space="0" w:color="000000"/>
            </w:tcBorders>
          </w:tcPr>
          <w:p w:rsidR="00401234" w:rsidRDefault="00401234" w:rsidP="00AD3840">
            <w:pPr>
              <w:spacing w:line="259" w:lineRule="auto"/>
              <w:ind w:left="0" w:firstLine="0"/>
              <w:jc w:val="left"/>
            </w:pPr>
          </w:p>
          <w:p w:rsidR="0090587B" w:rsidRPr="00401234" w:rsidRDefault="0090587B" w:rsidP="00AD3840">
            <w:pPr>
              <w:spacing w:line="259" w:lineRule="auto"/>
              <w:ind w:left="0" w:firstLine="0"/>
              <w:jc w:val="left"/>
            </w:pPr>
          </w:p>
          <w:p w:rsidR="00401234" w:rsidRPr="00401234" w:rsidRDefault="00401234" w:rsidP="00AD3840">
            <w:pPr>
              <w:spacing w:line="259" w:lineRule="auto"/>
              <w:ind w:left="0" w:firstLine="0"/>
              <w:jc w:val="left"/>
            </w:pPr>
          </w:p>
          <w:p w:rsidR="00401234" w:rsidRPr="00401234" w:rsidRDefault="00401234" w:rsidP="00AD3840">
            <w:pPr>
              <w:spacing w:line="259" w:lineRule="auto"/>
              <w:ind w:left="0" w:firstLine="0"/>
              <w:jc w:val="left"/>
            </w:pPr>
            <w:r w:rsidRPr="00401234">
              <w:sym w:font="Wingdings" w:char="F0FC"/>
            </w:r>
          </w:p>
          <w:p w:rsidR="00401234" w:rsidRDefault="00401234" w:rsidP="00AD3840">
            <w:pPr>
              <w:spacing w:line="259" w:lineRule="auto"/>
              <w:ind w:left="0" w:firstLine="0"/>
              <w:jc w:val="left"/>
            </w:pPr>
          </w:p>
          <w:p w:rsidR="0090587B" w:rsidRDefault="0090587B" w:rsidP="00AD3840">
            <w:pPr>
              <w:spacing w:line="259" w:lineRule="auto"/>
              <w:ind w:left="0" w:firstLine="0"/>
              <w:jc w:val="left"/>
            </w:pPr>
          </w:p>
          <w:p w:rsidR="00401234" w:rsidRPr="00401234" w:rsidRDefault="003860D8" w:rsidP="009741F2">
            <w:pPr>
              <w:spacing w:line="259" w:lineRule="auto"/>
              <w:ind w:left="0" w:firstLine="0"/>
              <w:jc w:val="left"/>
            </w:pPr>
            <w:r w:rsidRPr="00401234">
              <w:sym w:font="Wingdings" w:char="F0FC"/>
            </w:r>
            <w:r w:rsidR="00401234" w:rsidRPr="00401234">
              <w:rPr>
                <w:rFonts w:eastAsia="Calibri"/>
              </w:rPr>
              <w:t xml:space="preserve"> </w:t>
            </w:r>
          </w:p>
          <w:p w:rsidR="00401234" w:rsidRPr="00401234" w:rsidRDefault="00EB2E32" w:rsidP="009313F1">
            <w:pPr>
              <w:spacing w:line="259" w:lineRule="auto"/>
              <w:ind w:left="0" w:firstLine="0"/>
              <w:jc w:val="left"/>
            </w:pPr>
            <w:r w:rsidRPr="00401234">
              <w:sym w:font="Wingdings" w:char="F0FC"/>
            </w:r>
          </w:p>
        </w:tc>
        <w:tc>
          <w:tcPr>
            <w:tcW w:w="569" w:type="dxa"/>
            <w:tcBorders>
              <w:top w:val="single" w:sz="6" w:space="0" w:color="000000"/>
              <w:left w:val="single" w:sz="6" w:space="0" w:color="000000"/>
              <w:bottom w:val="single" w:sz="6" w:space="0" w:color="000000"/>
              <w:right w:val="single" w:sz="6" w:space="0" w:color="000000"/>
            </w:tcBorders>
          </w:tcPr>
          <w:p w:rsidR="00346489" w:rsidRDefault="0090587B" w:rsidP="0090587B">
            <w:pPr>
              <w:spacing w:line="259" w:lineRule="auto"/>
              <w:ind w:left="0" w:right="50" w:firstLine="0"/>
            </w:pPr>
            <w:r w:rsidRPr="00401234">
              <w:sym w:font="Wingdings" w:char="F0FC"/>
            </w:r>
          </w:p>
          <w:p w:rsidR="00346489" w:rsidRPr="00401234" w:rsidRDefault="00346489" w:rsidP="00346489">
            <w:pPr>
              <w:spacing w:line="259" w:lineRule="auto"/>
              <w:ind w:left="0" w:firstLine="0"/>
              <w:jc w:val="left"/>
            </w:pPr>
            <w:r w:rsidRPr="00401234">
              <w:sym w:font="Wingdings" w:char="F0FC"/>
            </w:r>
          </w:p>
          <w:p w:rsidR="00346489" w:rsidRDefault="00346489" w:rsidP="00AD3840">
            <w:pPr>
              <w:spacing w:line="259" w:lineRule="auto"/>
              <w:ind w:left="0" w:right="50" w:firstLine="0"/>
              <w:jc w:val="center"/>
            </w:pPr>
          </w:p>
          <w:p w:rsidR="0090587B" w:rsidRDefault="0090587B" w:rsidP="00346489">
            <w:pPr>
              <w:spacing w:line="259" w:lineRule="auto"/>
              <w:ind w:left="0" w:firstLine="0"/>
              <w:jc w:val="left"/>
            </w:pPr>
          </w:p>
          <w:p w:rsidR="00346489" w:rsidRPr="00401234" w:rsidRDefault="00346489" w:rsidP="00346489">
            <w:pPr>
              <w:spacing w:line="259" w:lineRule="auto"/>
              <w:ind w:left="0" w:firstLine="0"/>
              <w:jc w:val="left"/>
            </w:pPr>
            <w:r w:rsidRPr="00401234">
              <w:sym w:font="Wingdings" w:char="F0FC"/>
            </w:r>
          </w:p>
          <w:p w:rsidR="00401234" w:rsidRPr="00401234" w:rsidRDefault="00401234" w:rsidP="00AD3840">
            <w:pPr>
              <w:spacing w:line="259" w:lineRule="auto"/>
              <w:ind w:left="0" w:right="50" w:firstLine="0"/>
              <w:jc w:val="center"/>
            </w:pPr>
            <w:r w:rsidRPr="00401234">
              <w:t xml:space="preserve"> </w:t>
            </w:r>
          </w:p>
        </w:tc>
      </w:tr>
      <w:tr w:rsidR="00401234" w:rsidRPr="00FD42D3" w:rsidTr="00401234">
        <w:trPr>
          <w:trHeight w:val="2498"/>
        </w:trPr>
        <w:tc>
          <w:tcPr>
            <w:tcW w:w="1810" w:type="dxa"/>
            <w:tcBorders>
              <w:top w:val="single" w:sz="6" w:space="0" w:color="000000"/>
              <w:left w:val="single" w:sz="6" w:space="0" w:color="000000"/>
              <w:bottom w:val="single" w:sz="6" w:space="0" w:color="000000"/>
              <w:right w:val="single" w:sz="6" w:space="0" w:color="000000"/>
            </w:tcBorders>
          </w:tcPr>
          <w:p w:rsidR="00401234" w:rsidRPr="00401234" w:rsidRDefault="00401234" w:rsidP="00AD3840">
            <w:pPr>
              <w:spacing w:line="259" w:lineRule="auto"/>
              <w:ind w:left="0" w:firstLine="0"/>
            </w:pPr>
            <w:r w:rsidRPr="00401234">
              <w:rPr>
                <w:rFonts w:eastAsia="Times New Roman"/>
                <w:b/>
              </w:rPr>
              <w:t>Skills</w:t>
            </w:r>
            <w:r w:rsidRPr="00401234">
              <w:t xml:space="preserve"> </w:t>
            </w:r>
          </w:p>
        </w:tc>
        <w:tc>
          <w:tcPr>
            <w:tcW w:w="5945" w:type="dxa"/>
            <w:tcBorders>
              <w:top w:val="single" w:sz="6" w:space="0" w:color="000000"/>
              <w:left w:val="single" w:sz="6" w:space="0" w:color="000000"/>
              <w:bottom w:val="single" w:sz="6" w:space="0" w:color="000000"/>
              <w:right w:val="single" w:sz="6" w:space="0" w:color="000000"/>
            </w:tcBorders>
          </w:tcPr>
          <w:p w:rsidR="00401234" w:rsidRPr="00401234" w:rsidRDefault="00401234" w:rsidP="000F1DD5">
            <w:pPr>
              <w:pStyle w:val="ListParagraph"/>
              <w:numPr>
                <w:ilvl w:val="0"/>
                <w:numId w:val="32"/>
              </w:numPr>
              <w:spacing w:line="238" w:lineRule="auto"/>
              <w:jc w:val="left"/>
            </w:pPr>
            <w:r w:rsidRPr="00401234">
              <w:t xml:space="preserve">Good communication skills, to be able to handle in a confident and professional manner, all types of telephone/face to face contact. </w:t>
            </w:r>
          </w:p>
          <w:p w:rsidR="00622C5D" w:rsidRDefault="00401234" w:rsidP="000F1DD5">
            <w:pPr>
              <w:pStyle w:val="ListParagraph"/>
              <w:numPr>
                <w:ilvl w:val="0"/>
                <w:numId w:val="32"/>
              </w:numPr>
              <w:spacing w:line="238" w:lineRule="auto"/>
              <w:ind w:right="911"/>
              <w:jc w:val="left"/>
            </w:pPr>
            <w:r w:rsidRPr="00401234">
              <w:t>Good organisation and administration skills</w:t>
            </w:r>
          </w:p>
          <w:p w:rsidR="00401234" w:rsidRPr="00401234" w:rsidRDefault="00401234" w:rsidP="000F1DD5">
            <w:pPr>
              <w:pStyle w:val="ListParagraph"/>
              <w:numPr>
                <w:ilvl w:val="0"/>
                <w:numId w:val="32"/>
              </w:numPr>
              <w:spacing w:line="238" w:lineRule="auto"/>
              <w:ind w:right="911"/>
              <w:jc w:val="left"/>
            </w:pPr>
            <w:r w:rsidRPr="00401234">
              <w:t xml:space="preserve">Good Presentation skills </w:t>
            </w:r>
          </w:p>
          <w:p w:rsidR="00401234" w:rsidRPr="00401234" w:rsidRDefault="00401234" w:rsidP="000F1DD5">
            <w:pPr>
              <w:pStyle w:val="ListParagraph"/>
              <w:numPr>
                <w:ilvl w:val="0"/>
                <w:numId w:val="32"/>
              </w:numPr>
              <w:spacing w:line="259" w:lineRule="auto"/>
              <w:jc w:val="left"/>
            </w:pPr>
            <w:r w:rsidRPr="00401234">
              <w:t xml:space="preserve">Ability to prioritise workload. </w:t>
            </w:r>
          </w:p>
          <w:p w:rsidR="00401234" w:rsidRPr="00401234" w:rsidRDefault="00401234" w:rsidP="000F1DD5">
            <w:pPr>
              <w:pStyle w:val="ListParagraph"/>
              <w:numPr>
                <w:ilvl w:val="0"/>
                <w:numId w:val="32"/>
              </w:numPr>
              <w:spacing w:line="259" w:lineRule="auto"/>
              <w:jc w:val="left"/>
            </w:pPr>
            <w:r w:rsidRPr="00401234">
              <w:t xml:space="preserve">Ability to problem solve. </w:t>
            </w:r>
          </w:p>
          <w:p w:rsidR="00401234" w:rsidRPr="00401234" w:rsidRDefault="00401234" w:rsidP="000F1DD5">
            <w:pPr>
              <w:pStyle w:val="ListParagraph"/>
              <w:numPr>
                <w:ilvl w:val="0"/>
                <w:numId w:val="32"/>
              </w:numPr>
              <w:spacing w:line="259" w:lineRule="auto"/>
              <w:jc w:val="left"/>
            </w:pPr>
            <w:r w:rsidRPr="00401234">
              <w:t xml:space="preserve">Ability to use own initiative. </w:t>
            </w:r>
          </w:p>
          <w:p w:rsidR="00401234" w:rsidRDefault="00AC5EBC" w:rsidP="000F1DD5">
            <w:pPr>
              <w:pStyle w:val="ListParagraph"/>
              <w:numPr>
                <w:ilvl w:val="0"/>
                <w:numId w:val="32"/>
              </w:numPr>
              <w:spacing w:line="259" w:lineRule="auto"/>
              <w:jc w:val="left"/>
            </w:pPr>
            <w:r>
              <w:t>Excellent</w:t>
            </w:r>
            <w:r w:rsidR="00401234" w:rsidRPr="00401234">
              <w:t xml:space="preserve"> IT Skills. </w:t>
            </w:r>
          </w:p>
          <w:p w:rsidR="00F65DBE" w:rsidRPr="00F65DBE" w:rsidRDefault="00EB2E32" w:rsidP="00F65DBE">
            <w:pPr>
              <w:numPr>
                <w:ilvl w:val="0"/>
                <w:numId w:val="32"/>
              </w:numPr>
              <w:spacing w:before="100" w:beforeAutospacing="1" w:after="100" w:afterAutospacing="1" w:line="259" w:lineRule="auto"/>
              <w:jc w:val="left"/>
            </w:pPr>
            <w:r w:rsidRPr="00F65DBE">
              <w:rPr>
                <w:rFonts w:eastAsia="Times New Roman"/>
              </w:rPr>
              <w:t>Recruitment and Job Interviewing Skills.</w:t>
            </w:r>
          </w:p>
          <w:p w:rsidR="00F65DBE" w:rsidRPr="00401234" w:rsidRDefault="00EB2E32" w:rsidP="00F65DBE">
            <w:pPr>
              <w:numPr>
                <w:ilvl w:val="0"/>
                <w:numId w:val="32"/>
              </w:numPr>
              <w:spacing w:before="100" w:beforeAutospacing="1" w:after="100" w:afterAutospacing="1" w:line="259" w:lineRule="auto"/>
              <w:jc w:val="left"/>
            </w:pPr>
            <w:r w:rsidRPr="00F65DBE">
              <w:rPr>
                <w:rFonts w:eastAsia="Times New Roman"/>
              </w:rPr>
              <w:t>Superb communication skills honed in</w:t>
            </w:r>
            <w:r w:rsidR="00145E35" w:rsidRPr="00F65DBE">
              <w:rPr>
                <w:rFonts w:eastAsia="Times New Roman"/>
              </w:rPr>
              <w:t xml:space="preserve"> a</w:t>
            </w:r>
            <w:r w:rsidRPr="00F65DBE">
              <w:rPr>
                <w:rFonts w:eastAsia="Times New Roman"/>
              </w:rPr>
              <w:t xml:space="preserve"> business partnering/advisory roles.</w:t>
            </w:r>
            <w:r w:rsidR="00F65DBE" w:rsidRPr="00401234">
              <w:t xml:space="preserve"> </w:t>
            </w:r>
          </w:p>
          <w:p w:rsidR="0090587B" w:rsidRPr="00401234" w:rsidRDefault="0090587B" w:rsidP="00F65DBE">
            <w:pPr>
              <w:spacing w:before="100" w:beforeAutospacing="1" w:after="100" w:afterAutospacing="1" w:line="276" w:lineRule="auto"/>
              <w:ind w:left="720" w:firstLine="0"/>
              <w:jc w:val="left"/>
            </w:pPr>
          </w:p>
        </w:tc>
        <w:tc>
          <w:tcPr>
            <w:tcW w:w="432" w:type="dxa"/>
            <w:tcBorders>
              <w:top w:val="single" w:sz="6" w:space="0" w:color="000000"/>
              <w:left w:val="single" w:sz="6" w:space="0" w:color="000000"/>
              <w:bottom w:val="single" w:sz="6" w:space="0" w:color="000000"/>
              <w:right w:val="single" w:sz="6" w:space="0" w:color="000000"/>
            </w:tcBorders>
          </w:tcPr>
          <w:p w:rsidR="00401234" w:rsidRPr="00401234" w:rsidRDefault="00401234" w:rsidP="00AD3840">
            <w:pPr>
              <w:spacing w:line="259" w:lineRule="auto"/>
              <w:ind w:left="0" w:firstLine="0"/>
            </w:pPr>
          </w:p>
          <w:p w:rsidR="00401234" w:rsidRPr="00401234" w:rsidRDefault="00401234" w:rsidP="00AD3840">
            <w:pPr>
              <w:spacing w:line="259" w:lineRule="auto"/>
              <w:ind w:left="0" w:firstLine="0"/>
              <w:jc w:val="left"/>
            </w:pPr>
            <w:r w:rsidRPr="00401234">
              <w:sym w:font="Wingdings" w:char="F0FC"/>
            </w:r>
          </w:p>
          <w:p w:rsidR="003860D8" w:rsidRDefault="003860D8" w:rsidP="00AD3840">
            <w:pPr>
              <w:spacing w:line="259" w:lineRule="auto"/>
              <w:ind w:left="0" w:firstLine="0"/>
              <w:jc w:val="left"/>
            </w:pPr>
          </w:p>
          <w:p w:rsidR="00401234" w:rsidRPr="00401234" w:rsidRDefault="00401234" w:rsidP="00AD3840">
            <w:pPr>
              <w:spacing w:line="259" w:lineRule="auto"/>
              <w:ind w:left="0" w:firstLine="0"/>
              <w:jc w:val="left"/>
            </w:pPr>
            <w:r w:rsidRPr="00401234">
              <w:sym w:font="Wingdings" w:char="F0FC"/>
            </w:r>
          </w:p>
          <w:p w:rsidR="00401234" w:rsidRPr="00401234" w:rsidRDefault="00401234" w:rsidP="00AD3840">
            <w:pPr>
              <w:spacing w:line="259" w:lineRule="auto"/>
              <w:ind w:left="0" w:firstLine="0"/>
              <w:jc w:val="left"/>
            </w:pPr>
            <w:r w:rsidRPr="00401234">
              <w:sym w:font="Wingdings" w:char="F0FC"/>
            </w:r>
          </w:p>
          <w:p w:rsidR="00401234" w:rsidRPr="00401234" w:rsidRDefault="00401234" w:rsidP="00AD3840">
            <w:pPr>
              <w:spacing w:line="259" w:lineRule="auto"/>
              <w:ind w:left="0" w:firstLine="0"/>
              <w:jc w:val="left"/>
            </w:pPr>
            <w:r w:rsidRPr="00401234">
              <w:sym w:font="Wingdings" w:char="F0FC"/>
            </w:r>
          </w:p>
          <w:p w:rsidR="00401234" w:rsidRPr="00401234" w:rsidRDefault="00401234" w:rsidP="00AD3840">
            <w:pPr>
              <w:spacing w:line="259" w:lineRule="auto"/>
              <w:ind w:left="0" w:firstLine="0"/>
              <w:jc w:val="left"/>
            </w:pPr>
            <w:r w:rsidRPr="00401234">
              <w:sym w:font="Wingdings" w:char="F0FC"/>
            </w:r>
          </w:p>
          <w:p w:rsidR="00401234" w:rsidRPr="00401234" w:rsidRDefault="00401234" w:rsidP="00AD3840">
            <w:pPr>
              <w:spacing w:line="259" w:lineRule="auto"/>
              <w:ind w:left="0" w:firstLine="0"/>
              <w:jc w:val="left"/>
            </w:pPr>
            <w:r w:rsidRPr="00401234">
              <w:sym w:font="Wingdings" w:char="F0FC"/>
            </w:r>
          </w:p>
          <w:p w:rsidR="00401234" w:rsidRPr="00401234" w:rsidRDefault="00401234" w:rsidP="00AD3840">
            <w:pPr>
              <w:spacing w:line="259" w:lineRule="auto"/>
              <w:ind w:left="0" w:firstLine="0"/>
              <w:jc w:val="left"/>
            </w:pPr>
            <w:r w:rsidRPr="00401234">
              <w:sym w:font="Wingdings" w:char="F0FC"/>
            </w:r>
          </w:p>
          <w:p w:rsidR="00B14428" w:rsidRPr="00401234" w:rsidRDefault="00B14428" w:rsidP="00B14428">
            <w:pPr>
              <w:spacing w:line="259" w:lineRule="auto"/>
              <w:ind w:left="0" w:firstLine="0"/>
              <w:jc w:val="left"/>
            </w:pPr>
            <w:r w:rsidRPr="00401234">
              <w:sym w:font="Wingdings" w:char="F0FC"/>
            </w:r>
          </w:p>
          <w:p w:rsidR="009741F2" w:rsidRPr="00401234" w:rsidRDefault="009741F2" w:rsidP="000F1DD5">
            <w:pPr>
              <w:spacing w:line="259" w:lineRule="auto"/>
              <w:ind w:left="0" w:firstLine="0"/>
              <w:jc w:val="left"/>
            </w:pPr>
          </w:p>
        </w:tc>
        <w:tc>
          <w:tcPr>
            <w:tcW w:w="569" w:type="dxa"/>
            <w:tcBorders>
              <w:top w:val="single" w:sz="6" w:space="0" w:color="000000"/>
              <w:left w:val="single" w:sz="6" w:space="0" w:color="000000"/>
              <w:bottom w:val="single" w:sz="6" w:space="0" w:color="000000"/>
              <w:right w:val="single" w:sz="6" w:space="0" w:color="000000"/>
            </w:tcBorders>
          </w:tcPr>
          <w:p w:rsidR="00401234" w:rsidRPr="00401234" w:rsidRDefault="00401234" w:rsidP="00AD3840">
            <w:pPr>
              <w:spacing w:line="259" w:lineRule="auto"/>
              <w:ind w:left="0" w:right="50" w:firstLine="0"/>
              <w:jc w:val="center"/>
            </w:pPr>
            <w:r w:rsidRPr="00401234">
              <w:t xml:space="preserve"> </w:t>
            </w:r>
          </w:p>
          <w:p w:rsidR="00401234" w:rsidRPr="00401234" w:rsidRDefault="00401234" w:rsidP="00AD3840">
            <w:pPr>
              <w:spacing w:line="259" w:lineRule="auto"/>
              <w:ind w:left="0" w:right="50" w:firstLine="0"/>
              <w:jc w:val="center"/>
            </w:pPr>
            <w:r w:rsidRPr="00401234">
              <w:t xml:space="preserve"> </w:t>
            </w:r>
          </w:p>
          <w:p w:rsidR="00401234" w:rsidRPr="00401234" w:rsidRDefault="00401234" w:rsidP="00AD3840">
            <w:pPr>
              <w:spacing w:line="259" w:lineRule="auto"/>
              <w:ind w:left="0" w:right="50" w:firstLine="0"/>
              <w:jc w:val="center"/>
            </w:pPr>
            <w:r w:rsidRPr="00401234">
              <w:t xml:space="preserve"> </w:t>
            </w:r>
          </w:p>
          <w:p w:rsidR="00401234" w:rsidRPr="00401234" w:rsidRDefault="00401234" w:rsidP="00AD3840">
            <w:pPr>
              <w:spacing w:line="259" w:lineRule="auto"/>
              <w:ind w:left="0" w:right="50" w:firstLine="0"/>
              <w:jc w:val="center"/>
            </w:pPr>
            <w:r w:rsidRPr="00401234">
              <w:t xml:space="preserve"> </w:t>
            </w:r>
          </w:p>
          <w:p w:rsidR="00401234" w:rsidRPr="00401234" w:rsidRDefault="00401234" w:rsidP="00AD3840">
            <w:pPr>
              <w:spacing w:line="259" w:lineRule="auto"/>
              <w:ind w:left="0" w:right="50" w:firstLine="0"/>
              <w:jc w:val="center"/>
            </w:pPr>
            <w:r w:rsidRPr="00401234">
              <w:t xml:space="preserve"> </w:t>
            </w:r>
          </w:p>
          <w:p w:rsidR="00401234" w:rsidRPr="00401234" w:rsidRDefault="00401234" w:rsidP="00AD3840">
            <w:pPr>
              <w:spacing w:line="259" w:lineRule="auto"/>
              <w:ind w:left="0" w:right="50" w:firstLine="0"/>
              <w:jc w:val="center"/>
            </w:pPr>
            <w:r w:rsidRPr="00401234">
              <w:t xml:space="preserve"> </w:t>
            </w:r>
          </w:p>
          <w:p w:rsidR="00401234" w:rsidRPr="00401234" w:rsidRDefault="00401234" w:rsidP="00AD3840">
            <w:pPr>
              <w:spacing w:line="259" w:lineRule="auto"/>
              <w:ind w:left="0" w:right="50" w:firstLine="0"/>
              <w:jc w:val="center"/>
            </w:pPr>
            <w:r w:rsidRPr="00401234">
              <w:t xml:space="preserve"> </w:t>
            </w:r>
          </w:p>
          <w:p w:rsidR="00401234" w:rsidRPr="00401234" w:rsidRDefault="00401234" w:rsidP="00AD3840">
            <w:pPr>
              <w:spacing w:line="259" w:lineRule="auto"/>
              <w:ind w:left="175" w:firstLine="0"/>
            </w:pPr>
            <w:r w:rsidRPr="00401234">
              <w:rPr>
                <w:rFonts w:eastAsia="Calibri"/>
              </w:rPr>
              <w:t xml:space="preserve"> </w:t>
            </w:r>
          </w:p>
          <w:p w:rsidR="00B14428" w:rsidRDefault="00B14428" w:rsidP="00AD3840">
            <w:pPr>
              <w:spacing w:line="259" w:lineRule="auto"/>
              <w:ind w:left="139" w:firstLine="0"/>
              <w:jc w:val="center"/>
            </w:pPr>
          </w:p>
          <w:p w:rsidR="00B14428" w:rsidRDefault="00B14428" w:rsidP="00AD3840">
            <w:pPr>
              <w:spacing w:line="259" w:lineRule="auto"/>
              <w:ind w:left="139" w:firstLine="0"/>
              <w:jc w:val="center"/>
            </w:pPr>
          </w:p>
          <w:p w:rsidR="00401234" w:rsidRPr="00401234" w:rsidRDefault="00401234" w:rsidP="00B14428">
            <w:pPr>
              <w:spacing w:line="259" w:lineRule="auto"/>
              <w:ind w:left="0" w:firstLine="0"/>
              <w:jc w:val="left"/>
            </w:pPr>
          </w:p>
        </w:tc>
      </w:tr>
      <w:tr w:rsidR="00401234" w:rsidRPr="00FD42D3" w:rsidTr="00401234">
        <w:trPr>
          <w:trHeight w:val="1394"/>
        </w:trPr>
        <w:tc>
          <w:tcPr>
            <w:tcW w:w="1810" w:type="dxa"/>
            <w:tcBorders>
              <w:top w:val="single" w:sz="6" w:space="0" w:color="000000"/>
              <w:left w:val="single" w:sz="6" w:space="0" w:color="000000"/>
              <w:bottom w:val="single" w:sz="6" w:space="0" w:color="000000"/>
              <w:right w:val="single" w:sz="6" w:space="0" w:color="000000"/>
            </w:tcBorders>
          </w:tcPr>
          <w:p w:rsidR="00401234" w:rsidRPr="00401234" w:rsidRDefault="00401234" w:rsidP="00AD3840">
            <w:pPr>
              <w:spacing w:line="259" w:lineRule="auto"/>
              <w:ind w:left="0" w:firstLine="0"/>
            </w:pPr>
            <w:r w:rsidRPr="00401234">
              <w:rPr>
                <w:rFonts w:eastAsia="Times New Roman"/>
                <w:b/>
              </w:rPr>
              <w:lastRenderedPageBreak/>
              <w:t xml:space="preserve">Other Specific </w:t>
            </w:r>
          </w:p>
          <w:p w:rsidR="00401234" w:rsidRPr="00401234" w:rsidRDefault="00401234" w:rsidP="00AD3840">
            <w:pPr>
              <w:spacing w:line="259" w:lineRule="auto"/>
              <w:ind w:left="0" w:firstLine="0"/>
            </w:pPr>
            <w:r w:rsidRPr="00401234">
              <w:rPr>
                <w:rFonts w:eastAsia="Times New Roman"/>
                <w:b/>
              </w:rPr>
              <w:t>Qualities</w:t>
            </w:r>
            <w:r w:rsidRPr="00401234">
              <w:t xml:space="preserve"> </w:t>
            </w:r>
          </w:p>
        </w:tc>
        <w:tc>
          <w:tcPr>
            <w:tcW w:w="5945" w:type="dxa"/>
            <w:tcBorders>
              <w:top w:val="single" w:sz="6" w:space="0" w:color="000000"/>
              <w:left w:val="single" w:sz="6" w:space="0" w:color="000000"/>
              <w:bottom w:val="single" w:sz="6" w:space="0" w:color="000000"/>
              <w:right w:val="single" w:sz="6" w:space="0" w:color="000000"/>
            </w:tcBorders>
          </w:tcPr>
          <w:p w:rsidR="00401234" w:rsidRPr="00401234" w:rsidRDefault="00401234" w:rsidP="000F1DD5">
            <w:pPr>
              <w:pStyle w:val="ListParagraph"/>
              <w:numPr>
                <w:ilvl w:val="0"/>
                <w:numId w:val="35"/>
              </w:numPr>
              <w:spacing w:line="259" w:lineRule="auto"/>
              <w:jc w:val="left"/>
            </w:pPr>
            <w:r w:rsidRPr="00401234">
              <w:t xml:space="preserve">Ability to maintain confidentiality. </w:t>
            </w:r>
          </w:p>
          <w:p w:rsidR="00401234" w:rsidRPr="00401234" w:rsidRDefault="00401234" w:rsidP="000F1DD5">
            <w:pPr>
              <w:pStyle w:val="ListParagraph"/>
              <w:numPr>
                <w:ilvl w:val="0"/>
                <w:numId w:val="35"/>
              </w:numPr>
              <w:spacing w:line="238" w:lineRule="auto"/>
              <w:jc w:val="left"/>
            </w:pPr>
            <w:r w:rsidRPr="00401234">
              <w:t xml:space="preserve">Demonstrable commitment to equality of opportunity for all. </w:t>
            </w:r>
          </w:p>
          <w:p w:rsidR="005B5B09" w:rsidRDefault="00401234" w:rsidP="000F1DD5">
            <w:pPr>
              <w:pStyle w:val="ListParagraph"/>
              <w:numPr>
                <w:ilvl w:val="0"/>
                <w:numId w:val="35"/>
              </w:numPr>
              <w:spacing w:line="259" w:lineRule="auto"/>
              <w:jc w:val="left"/>
            </w:pPr>
            <w:r w:rsidRPr="00401234">
              <w:t xml:space="preserve">Ability to work flexibly to respond to changing priorities. </w:t>
            </w:r>
          </w:p>
          <w:p w:rsidR="00401234" w:rsidRDefault="00401234" w:rsidP="000F1DD5">
            <w:pPr>
              <w:pStyle w:val="ListParagraph"/>
              <w:numPr>
                <w:ilvl w:val="0"/>
                <w:numId w:val="35"/>
              </w:numPr>
              <w:spacing w:line="259" w:lineRule="auto"/>
              <w:jc w:val="left"/>
            </w:pPr>
            <w:r w:rsidRPr="00401234">
              <w:t xml:space="preserve">Enthusiastic. </w:t>
            </w:r>
          </w:p>
          <w:p w:rsidR="00EB2E32" w:rsidRPr="00EB2E32" w:rsidRDefault="00EB2E32" w:rsidP="000F1DD5">
            <w:pPr>
              <w:numPr>
                <w:ilvl w:val="0"/>
                <w:numId w:val="35"/>
              </w:numPr>
              <w:spacing w:before="100" w:beforeAutospacing="1" w:after="100" w:afterAutospacing="1" w:line="276" w:lineRule="auto"/>
              <w:jc w:val="left"/>
              <w:rPr>
                <w:rFonts w:eastAsia="Times New Roman"/>
              </w:rPr>
            </w:pPr>
            <w:r w:rsidRPr="00EB2E32">
              <w:rPr>
                <w:rFonts w:eastAsia="Times New Roman"/>
              </w:rPr>
              <w:t>Ability to build rapport quickly with key members of the executive team.</w:t>
            </w:r>
          </w:p>
          <w:p w:rsidR="00EB2E32" w:rsidRPr="00EB2E32" w:rsidRDefault="00EB2E32" w:rsidP="000F1DD5">
            <w:pPr>
              <w:numPr>
                <w:ilvl w:val="0"/>
                <w:numId w:val="35"/>
              </w:numPr>
              <w:spacing w:before="100" w:beforeAutospacing="1" w:after="100" w:afterAutospacing="1" w:line="276" w:lineRule="auto"/>
              <w:jc w:val="left"/>
              <w:rPr>
                <w:rFonts w:eastAsia="Times New Roman"/>
              </w:rPr>
            </w:pPr>
            <w:r w:rsidRPr="00EB2E32">
              <w:rPr>
                <w:rFonts w:eastAsia="Times New Roman"/>
              </w:rPr>
              <w:t>Ability to represent the Human Resource function</w:t>
            </w:r>
            <w:r>
              <w:rPr>
                <w:rFonts w:eastAsia="Times New Roman"/>
              </w:rPr>
              <w:t>s</w:t>
            </w:r>
            <w:r w:rsidRPr="00EB2E32">
              <w:rPr>
                <w:rFonts w:eastAsia="Times New Roman"/>
              </w:rPr>
              <w:t xml:space="preserve"> as part of the bigger business picture</w:t>
            </w:r>
            <w:r>
              <w:rPr>
                <w:rFonts w:eastAsia="Times New Roman"/>
              </w:rPr>
              <w:t>.</w:t>
            </w:r>
          </w:p>
          <w:p w:rsidR="00EB2E32" w:rsidRPr="00EB2E32" w:rsidRDefault="00EB2E32" w:rsidP="000F1DD5">
            <w:pPr>
              <w:numPr>
                <w:ilvl w:val="0"/>
                <w:numId w:val="35"/>
              </w:numPr>
              <w:spacing w:before="100" w:beforeAutospacing="1" w:after="100" w:afterAutospacing="1" w:line="276" w:lineRule="auto"/>
              <w:jc w:val="left"/>
              <w:rPr>
                <w:rFonts w:eastAsia="Times New Roman"/>
              </w:rPr>
            </w:pPr>
            <w:r w:rsidRPr="00EB2E32">
              <w:rPr>
                <w:rFonts w:eastAsia="Times New Roman"/>
              </w:rPr>
              <w:t>Confident directing HR and advising managers on all aspects of people management and development.</w:t>
            </w:r>
          </w:p>
          <w:p w:rsidR="003860D8" w:rsidRPr="00753BA1" w:rsidRDefault="000F1DD5" w:rsidP="00753BA1">
            <w:pPr>
              <w:numPr>
                <w:ilvl w:val="0"/>
                <w:numId w:val="35"/>
              </w:numPr>
              <w:spacing w:before="100" w:beforeAutospacing="1" w:after="100" w:afterAutospacing="1" w:line="276" w:lineRule="auto"/>
              <w:jc w:val="left"/>
              <w:rPr>
                <w:rFonts w:eastAsia="Times New Roman"/>
              </w:rPr>
            </w:pPr>
            <w:r w:rsidRPr="000F1DD5">
              <w:rPr>
                <w:rFonts w:eastAsia="Times New Roman"/>
              </w:rPr>
              <w:t>A professional and commercial approach to HR, with the ability to deliver high employee satisfaction, appropriate development and reward for individuals.</w:t>
            </w:r>
          </w:p>
        </w:tc>
        <w:tc>
          <w:tcPr>
            <w:tcW w:w="432" w:type="dxa"/>
            <w:tcBorders>
              <w:top w:val="single" w:sz="6" w:space="0" w:color="000000"/>
              <w:left w:val="single" w:sz="6" w:space="0" w:color="000000"/>
              <w:bottom w:val="single" w:sz="6" w:space="0" w:color="000000"/>
              <w:right w:val="single" w:sz="6" w:space="0" w:color="000000"/>
            </w:tcBorders>
          </w:tcPr>
          <w:p w:rsidR="00401234" w:rsidRPr="00401234" w:rsidRDefault="00401234" w:rsidP="00AD3840">
            <w:pPr>
              <w:spacing w:line="259" w:lineRule="auto"/>
              <w:ind w:left="0" w:firstLine="0"/>
              <w:jc w:val="left"/>
            </w:pPr>
            <w:r w:rsidRPr="00401234">
              <w:sym w:font="Wingdings" w:char="F0FC"/>
            </w:r>
          </w:p>
          <w:p w:rsidR="00401234" w:rsidRDefault="00401234" w:rsidP="003860D8">
            <w:pPr>
              <w:spacing w:line="259" w:lineRule="auto"/>
              <w:ind w:left="0" w:firstLine="0"/>
            </w:pPr>
            <w:r w:rsidRPr="00401234">
              <w:sym w:font="Wingdings" w:char="F0FC"/>
            </w:r>
          </w:p>
          <w:p w:rsidR="003860D8" w:rsidRDefault="003860D8" w:rsidP="00AD3840">
            <w:pPr>
              <w:spacing w:line="259" w:lineRule="auto"/>
              <w:ind w:left="0" w:firstLine="0"/>
              <w:jc w:val="left"/>
            </w:pPr>
          </w:p>
          <w:p w:rsidR="00401234" w:rsidRPr="00401234" w:rsidRDefault="00401234" w:rsidP="00AD3840">
            <w:pPr>
              <w:spacing w:line="259" w:lineRule="auto"/>
              <w:ind w:left="0" w:firstLine="0"/>
              <w:jc w:val="left"/>
            </w:pPr>
            <w:r w:rsidRPr="00401234">
              <w:sym w:font="Wingdings" w:char="F0FC"/>
            </w:r>
          </w:p>
          <w:p w:rsidR="003860D8" w:rsidRPr="00401234" w:rsidRDefault="003860D8" w:rsidP="003860D8">
            <w:pPr>
              <w:spacing w:line="259" w:lineRule="auto"/>
              <w:ind w:left="0" w:firstLine="0"/>
              <w:jc w:val="left"/>
            </w:pPr>
            <w:r w:rsidRPr="00401234">
              <w:sym w:font="Wingdings" w:char="F0FC"/>
            </w:r>
          </w:p>
          <w:p w:rsidR="00401234" w:rsidRDefault="00401234" w:rsidP="003860D8">
            <w:pPr>
              <w:spacing w:line="259" w:lineRule="auto"/>
              <w:ind w:left="0" w:firstLine="0"/>
              <w:jc w:val="left"/>
            </w:pPr>
          </w:p>
          <w:p w:rsidR="00EB2E32" w:rsidRPr="00401234" w:rsidRDefault="00EB2E32" w:rsidP="00EB2E32">
            <w:pPr>
              <w:spacing w:line="259" w:lineRule="auto"/>
              <w:ind w:left="0" w:firstLine="0"/>
              <w:jc w:val="left"/>
            </w:pPr>
            <w:r w:rsidRPr="00401234">
              <w:sym w:font="Wingdings" w:char="F0FC"/>
            </w:r>
          </w:p>
          <w:p w:rsidR="00EB2E32" w:rsidRDefault="00EB2E32" w:rsidP="003860D8">
            <w:pPr>
              <w:spacing w:line="259" w:lineRule="auto"/>
              <w:ind w:left="0" w:firstLine="0"/>
              <w:jc w:val="left"/>
            </w:pPr>
          </w:p>
          <w:p w:rsidR="00EB2E32" w:rsidRPr="00401234" w:rsidRDefault="00EB2E32" w:rsidP="00EB2E32">
            <w:pPr>
              <w:spacing w:line="259" w:lineRule="auto"/>
              <w:ind w:left="0" w:firstLine="0"/>
              <w:jc w:val="left"/>
            </w:pPr>
            <w:r w:rsidRPr="00401234">
              <w:sym w:font="Wingdings" w:char="F0FC"/>
            </w:r>
          </w:p>
          <w:p w:rsidR="005B5B09" w:rsidRPr="00401234" w:rsidRDefault="005B5B09" w:rsidP="005B5B09">
            <w:pPr>
              <w:spacing w:line="259" w:lineRule="auto"/>
              <w:ind w:left="0" w:firstLine="0"/>
              <w:jc w:val="left"/>
            </w:pPr>
            <w:r w:rsidRPr="00401234">
              <w:sym w:font="Wingdings" w:char="F0FC"/>
            </w:r>
          </w:p>
          <w:p w:rsidR="000F1DD5" w:rsidRDefault="000F1DD5" w:rsidP="003860D8">
            <w:pPr>
              <w:spacing w:line="259" w:lineRule="auto"/>
              <w:ind w:left="0" w:firstLine="0"/>
              <w:jc w:val="left"/>
            </w:pPr>
          </w:p>
          <w:p w:rsidR="005B5B09" w:rsidRDefault="005B5B09" w:rsidP="003860D8">
            <w:pPr>
              <w:spacing w:line="259" w:lineRule="auto"/>
              <w:ind w:left="0" w:firstLine="0"/>
              <w:jc w:val="left"/>
            </w:pPr>
          </w:p>
          <w:p w:rsidR="000F1DD5" w:rsidRPr="00401234" w:rsidRDefault="000F1DD5" w:rsidP="000F1DD5">
            <w:pPr>
              <w:spacing w:line="259" w:lineRule="auto"/>
              <w:ind w:left="0" w:firstLine="0"/>
              <w:jc w:val="left"/>
            </w:pPr>
            <w:r w:rsidRPr="00401234">
              <w:sym w:font="Wingdings" w:char="F0FC"/>
            </w:r>
          </w:p>
          <w:p w:rsidR="000F1DD5" w:rsidRPr="00401234" w:rsidRDefault="000F1DD5" w:rsidP="003860D8">
            <w:pPr>
              <w:spacing w:line="259" w:lineRule="auto"/>
              <w:ind w:left="0" w:firstLine="0"/>
              <w:jc w:val="left"/>
            </w:pPr>
          </w:p>
        </w:tc>
        <w:tc>
          <w:tcPr>
            <w:tcW w:w="569" w:type="dxa"/>
            <w:tcBorders>
              <w:top w:val="single" w:sz="6" w:space="0" w:color="000000"/>
              <w:left w:val="single" w:sz="6" w:space="0" w:color="000000"/>
              <w:bottom w:val="single" w:sz="6" w:space="0" w:color="000000"/>
              <w:right w:val="single" w:sz="6" w:space="0" w:color="000000"/>
            </w:tcBorders>
          </w:tcPr>
          <w:p w:rsidR="00401234" w:rsidRPr="00401234" w:rsidRDefault="00401234" w:rsidP="00AD3840">
            <w:pPr>
              <w:spacing w:line="259" w:lineRule="auto"/>
              <w:ind w:left="0" w:right="50" w:firstLine="0"/>
              <w:jc w:val="center"/>
            </w:pPr>
            <w:r w:rsidRPr="00401234">
              <w:t xml:space="preserve"> </w:t>
            </w:r>
          </w:p>
        </w:tc>
      </w:tr>
      <w:tr w:rsidR="00401234" w:rsidRPr="00FD42D3" w:rsidTr="00401234">
        <w:trPr>
          <w:trHeight w:val="844"/>
        </w:trPr>
        <w:tc>
          <w:tcPr>
            <w:tcW w:w="1810" w:type="dxa"/>
            <w:tcBorders>
              <w:top w:val="single" w:sz="6" w:space="0" w:color="000000"/>
              <w:left w:val="single" w:sz="6" w:space="0" w:color="000000"/>
              <w:bottom w:val="single" w:sz="6" w:space="0" w:color="000000"/>
              <w:right w:val="single" w:sz="6" w:space="0" w:color="000000"/>
            </w:tcBorders>
          </w:tcPr>
          <w:p w:rsidR="00401234" w:rsidRPr="00401234" w:rsidRDefault="00401234" w:rsidP="00AD3840">
            <w:pPr>
              <w:spacing w:line="259" w:lineRule="auto"/>
              <w:ind w:left="0" w:firstLine="0"/>
            </w:pPr>
            <w:r w:rsidRPr="00401234">
              <w:rPr>
                <w:rFonts w:eastAsia="Times New Roman"/>
                <w:b/>
              </w:rPr>
              <w:t xml:space="preserve">Personality </w:t>
            </w:r>
          </w:p>
          <w:p w:rsidR="00401234" w:rsidRPr="00401234" w:rsidRDefault="00401234" w:rsidP="00AD3840">
            <w:pPr>
              <w:spacing w:line="259" w:lineRule="auto"/>
              <w:ind w:left="0" w:firstLine="0"/>
            </w:pPr>
            <w:r w:rsidRPr="00401234">
              <w:rPr>
                <w:rFonts w:eastAsia="Times New Roman"/>
                <w:b/>
              </w:rPr>
              <w:t>Motivation</w:t>
            </w:r>
            <w:r w:rsidRPr="00401234">
              <w:t xml:space="preserve"> </w:t>
            </w:r>
          </w:p>
        </w:tc>
        <w:tc>
          <w:tcPr>
            <w:tcW w:w="5945" w:type="dxa"/>
            <w:tcBorders>
              <w:top w:val="single" w:sz="6" w:space="0" w:color="000000"/>
              <w:left w:val="single" w:sz="6" w:space="0" w:color="000000"/>
              <w:bottom w:val="single" w:sz="6" w:space="0" w:color="000000"/>
              <w:right w:val="single" w:sz="6" w:space="0" w:color="000000"/>
            </w:tcBorders>
          </w:tcPr>
          <w:p w:rsidR="00401234" w:rsidRDefault="00401234" w:rsidP="008C73F2">
            <w:pPr>
              <w:pStyle w:val="ListParagraph"/>
              <w:numPr>
                <w:ilvl w:val="0"/>
                <w:numId w:val="43"/>
              </w:numPr>
              <w:spacing w:line="259" w:lineRule="auto"/>
            </w:pPr>
            <w:r w:rsidRPr="00401234">
              <w:t xml:space="preserve">Able to work as part of a team. </w:t>
            </w:r>
          </w:p>
          <w:p w:rsidR="00CC02B2" w:rsidRPr="00401234" w:rsidRDefault="006C192C" w:rsidP="008C73F2">
            <w:pPr>
              <w:pStyle w:val="ListParagraph"/>
              <w:numPr>
                <w:ilvl w:val="0"/>
                <w:numId w:val="43"/>
              </w:numPr>
              <w:spacing w:line="259" w:lineRule="auto"/>
            </w:pPr>
            <w:r>
              <w:t>Ability to motivate individuals.</w:t>
            </w:r>
          </w:p>
          <w:p w:rsidR="00401234" w:rsidRPr="00401234" w:rsidRDefault="00401234" w:rsidP="008C73F2">
            <w:pPr>
              <w:pStyle w:val="ListParagraph"/>
              <w:numPr>
                <w:ilvl w:val="0"/>
                <w:numId w:val="43"/>
              </w:numPr>
              <w:spacing w:line="259" w:lineRule="auto"/>
            </w:pPr>
            <w:r w:rsidRPr="00401234">
              <w:t xml:space="preserve">Committed to high standards. </w:t>
            </w:r>
          </w:p>
          <w:p w:rsidR="00401234" w:rsidRPr="00401234" w:rsidRDefault="00401234" w:rsidP="008C73F2">
            <w:pPr>
              <w:pStyle w:val="ListParagraph"/>
              <w:numPr>
                <w:ilvl w:val="0"/>
                <w:numId w:val="43"/>
              </w:numPr>
              <w:spacing w:line="259" w:lineRule="auto"/>
            </w:pPr>
            <w:r w:rsidRPr="00401234">
              <w:t>Committed to supporting students</w:t>
            </w:r>
            <w:r w:rsidR="000F3E47">
              <w:t xml:space="preserve"> and staff members</w:t>
            </w:r>
            <w:r w:rsidRPr="00401234">
              <w:t xml:space="preserve">. </w:t>
            </w:r>
          </w:p>
        </w:tc>
        <w:tc>
          <w:tcPr>
            <w:tcW w:w="432" w:type="dxa"/>
            <w:tcBorders>
              <w:top w:val="single" w:sz="6" w:space="0" w:color="000000"/>
              <w:left w:val="single" w:sz="6" w:space="0" w:color="000000"/>
              <w:bottom w:val="single" w:sz="6" w:space="0" w:color="000000"/>
              <w:right w:val="single" w:sz="6" w:space="0" w:color="000000"/>
            </w:tcBorders>
          </w:tcPr>
          <w:p w:rsidR="00401234" w:rsidRPr="00401234" w:rsidRDefault="00401234" w:rsidP="00AD3840">
            <w:pPr>
              <w:spacing w:line="259" w:lineRule="auto"/>
              <w:ind w:left="0" w:firstLine="0"/>
              <w:jc w:val="left"/>
            </w:pPr>
            <w:r w:rsidRPr="00401234">
              <w:sym w:font="Wingdings" w:char="F0FC"/>
            </w:r>
          </w:p>
          <w:p w:rsidR="00401234" w:rsidRPr="00401234" w:rsidRDefault="00401234" w:rsidP="00AD3840">
            <w:pPr>
              <w:spacing w:line="259" w:lineRule="auto"/>
              <w:ind w:left="0" w:firstLine="0"/>
              <w:jc w:val="left"/>
            </w:pPr>
            <w:r w:rsidRPr="00401234">
              <w:sym w:font="Wingdings" w:char="F0FC"/>
            </w:r>
          </w:p>
          <w:p w:rsidR="00401234" w:rsidRPr="00401234" w:rsidRDefault="00401234" w:rsidP="00AD3840">
            <w:pPr>
              <w:spacing w:line="259" w:lineRule="auto"/>
              <w:ind w:left="0" w:firstLine="0"/>
              <w:jc w:val="left"/>
            </w:pPr>
            <w:r w:rsidRPr="00401234">
              <w:sym w:font="Wingdings" w:char="F0FC"/>
            </w:r>
          </w:p>
          <w:p w:rsidR="00401234" w:rsidRPr="00401234" w:rsidRDefault="00CC02B2" w:rsidP="00CC02B2">
            <w:pPr>
              <w:spacing w:line="259" w:lineRule="auto"/>
              <w:ind w:left="0" w:firstLine="0"/>
              <w:jc w:val="left"/>
            </w:pPr>
            <w:r w:rsidRPr="00401234">
              <w:sym w:font="Wingdings" w:char="F0FC"/>
            </w:r>
          </w:p>
        </w:tc>
        <w:tc>
          <w:tcPr>
            <w:tcW w:w="569" w:type="dxa"/>
            <w:tcBorders>
              <w:top w:val="single" w:sz="6" w:space="0" w:color="000000"/>
              <w:left w:val="single" w:sz="6" w:space="0" w:color="000000"/>
              <w:bottom w:val="single" w:sz="6" w:space="0" w:color="000000"/>
              <w:right w:val="single" w:sz="6" w:space="0" w:color="000000"/>
            </w:tcBorders>
          </w:tcPr>
          <w:p w:rsidR="00401234" w:rsidRPr="00401234" w:rsidRDefault="00401234" w:rsidP="00AD3840">
            <w:pPr>
              <w:spacing w:line="259" w:lineRule="auto"/>
              <w:ind w:left="0" w:firstLine="0"/>
            </w:pPr>
            <w:r w:rsidRPr="00401234">
              <w:t xml:space="preserve"> </w:t>
            </w:r>
          </w:p>
        </w:tc>
      </w:tr>
      <w:tr w:rsidR="00401234" w:rsidRPr="00FD42D3" w:rsidTr="00401234">
        <w:trPr>
          <w:trHeight w:val="566"/>
        </w:trPr>
        <w:tc>
          <w:tcPr>
            <w:tcW w:w="1810" w:type="dxa"/>
            <w:tcBorders>
              <w:top w:val="single" w:sz="6" w:space="0" w:color="000000"/>
              <w:left w:val="single" w:sz="6" w:space="0" w:color="000000"/>
              <w:bottom w:val="single" w:sz="6" w:space="0" w:color="000000"/>
              <w:right w:val="single" w:sz="6" w:space="0" w:color="000000"/>
            </w:tcBorders>
          </w:tcPr>
          <w:p w:rsidR="00401234" w:rsidRPr="00401234" w:rsidRDefault="00401234" w:rsidP="00AD3840">
            <w:pPr>
              <w:spacing w:line="259" w:lineRule="auto"/>
              <w:ind w:left="0" w:firstLine="0"/>
            </w:pPr>
            <w:r w:rsidRPr="00401234">
              <w:rPr>
                <w:rFonts w:eastAsia="Times New Roman"/>
                <w:b/>
              </w:rPr>
              <w:t xml:space="preserve">Physical </w:t>
            </w:r>
          </w:p>
          <w:p w:rsidR="00401234" w:rsidRPr="00401234" w:rsidRDefault="00401234" w:rsidP="00AD3840">
            <w:pPr>
              <w:spacing w:line="259" w:lineRule="auto"/>
              <w:ind w:left="0" w:firstLine="0"/>
            </w:pPr>
            <w:r w:rsidRPr="00401234">
              <w:rPr>
                <w:rFonts w:eastAsia="Times New Roman"/>
                <w:b/>
              </w:rPr>
              <w:t>Requirements</w:t>
            </w:r>
            <w:r w:rsidRPr="00401234">
              <w:t xml:space="preserve"> </w:t>
            </w:r>
          </w:p>
        </w:tc>
        <w:tc>
          <w:tcPr>
            <w:tcW w:w="5945" w:type="dxa"/>
            <w:tcBorders>
              <w:top w:val="single" w:sz="6" w:space="0" w:color="000000"/>
              <w:left w:val="single" w:sz="6" w:space="0" w:color="000000"/>
              <w:bottom w:val="single" w:sz="6" w:space="0" w:color="000000"/>
              <w:right w:val="single" w:sz="6" w:space="0" w:color="000000"/>
            </w:tcBorders>
          </w:tcPr>
          <w:p w:rsidR="00401234" w:rsidRPr="00401234" w:rsidRDefault="00401234" w:rsidP="008C73F2">
            <w:pPr>
              <w:pStyle w:val="ListParagraph"/>
              <w:numPr>
                <w:ilvl w:val="0"/>
                <w:numId w:val="44"/>
              </w:numPr>
              <w:spacing w:line="259" w:lineRule="auto"/>
            </w:pPr>
            <w:r w:rsidRPr="00401234">
              <w:t xml:space="preserve">Fit and able to carry out the duties of the post. </w:t>
            </w:r>
          </w:p>
          <w:p w:rsidR="00401234" w:rsidRPr="00401234" w:rsidRDefault="00401234" w:rsidP="0061101F">
            <w:pPr>
              <w:spacing w:line="259" w:lineRule="auto"/>
              <w:ind w:left="0" w:firstLine="60"/>
            </w:pPr>
          </w:p>
        </w:tc>
        <w:tc>
          <w:tcPr>
            <w:tcW w:w="432" w:type="dxa"/>
            <w:tcBorders>
              <w:top w:val="single" w:sz="6" w:space="0" w:color="000000"/>
              <w:left w:val="single" w:sz="6" w:space="0" w:color="000000"/>
              <w:bottom w:val="single" w:sz="6" w:space="0" w:color="000000"/>
              <w:right w:val="single" w:sz="6" w:space="0" w:color="000000"/>
            </w:tcBorders>
          </w:tcPr>
          <w:p w:rsidR="00401234" w:rsidRPr="00401234" w:rsidRDefault="00401234" w:rsidP="00AD3840">
            <w:pPr>
              <w:spacing w:line="259" w:lineRule="auto"/>
              <w:ind w:left="0" w:firstLine="0"/>
              <w:jc w:val="left"/>
            </w:pPr>
            <w:r w:rsidRPr="00401234">
              <w:sym w:font="Wingdings" w:char="F0FC"/>
            </w:r>
          </w:p>
          <w:p w:rsidR="00401234" w:rsidRPr="00401234" w:rsidRDefault="00401234" w:rsidP="00AD3840">
            <w:pPr>
              <w:spacing w:line="259" w:lineRule="auto"/>
              <w:ind w:left="142" w:firstLine="0"/>
              <w:jc w:val="center"/>
            </w:pPr>
            <w:r w:rsidRPr="00401234">
              <w:t xml:space="preserve"> </w:t>
            </w:r>
          </w:p>
        </w:tc>
        <w:tc>
          <w:tcPr>
            <w:tcW w:w="569" w:type="dxa"/>
            <w:tcBorders>
              <w:top w:val="single" w:sz="6" w:space="0" w:color="000000"/>
              <w:left w:val="single" w:sz="6" w:space="0" w:color="000000"/>
              <w:bottom w:val="single" w:sz="6" w:space="0" w:color="000000"/>
              <w:right w:val="single" w:sz="6" w:space="0" w:color="000000"/>
            </w:tcBorders>
          </w:tcPr>
          <w:p w:rsidR="00401234" w:rsidRPr="00401234" w:rsidRDefault="00401234" w:rsidP="00AD3840">
            <w:pPr>
              <w:spacing w:line="259" w:lineRule="auto"/>
              <w:ind w:left="0" w:right="50" w:firstLine="0"/>
              <w:jc w:val="center"/>
            </w:pPr>
            <w:r w:rsidRPr="00401234">
              <w:t xml:space="preserve"> </w:t>
            </w:r>
          </w:p>
        </w:tc>
      </w:tr>
      <w:tr w:rsidR="00401234" w:rsidRPr="00FD42D3" w:rsidTr="00401234">
        <w:trPr>
          <w:trHeight w:val="842"/>
        </w:trPr>
        <w:tc>
          <w:tcPr>
            <w:tcW w:w="1810" w:type="dxa"/>
            <w:tcBorders>
              <w:top w:val="single" w:sz="6" w:space="0" w:color="000000"/>
              <w:left w:val="single" w:sz="6" w:space="0" w:color="000000"/>
              <w:bottom w:val="single" w:sz="6" w:space="0" w:color="000000"/>
              <w:right w:val="single" w:sz="6" w:space="0" w:color="000000"/>
            </w:tcBorders>
          </w:tcPr>
          <w:p w:rsidR="00401234" w:rsidRPr="00401234" w:rsidRDefault="00401234" w:rsidP="00AD3840">
            <w:pPr>
              <w:spacing w:line="259" w:lineRule="auto"/>
              <w:ind w:left="0" w:firstLine="0"/>
            </w:pPr>
            <w:r w:rsidRPr="00401234">
              <w:rPr>
                <w:rFonts w:eastAsia="Times New Roman"/>
                <w:b/>
              </w:rPr>
              <w:t>Circumstances</w:t>
            </w:r>
            <w:r w:rsidRPr="00401234">
              <w:t xml:space="preserve"> </w:t>
            </w:r>
          </w:p>
        </w:tc>
        <w:tc>
          <w:tcPr>
            <w:tcW w:w="5945" w:type="dxa"/>
            <w:tcBorders>
              <w:top w:val="single" w:sz="6" w:space="0" w:color="000000"/>
              <w:left w:val="single" w:sz="6" w:space="0" w:color="000000"/>
              <w:bottom w:val="single" w:sz="6" w:space="0" w:color="000000"/>
              <w:right w:val="single" w:sz="6" w:space="0" w:color="000000"/>
            </w:tcBorders>
          </w:tcPr>
          <w:p w:rsidR="00401234" w:rsidRPr="00401234" w:rsidRDefault="00401234" w:rsidP="0067100F">
            <w:pPr>
              <w:pStyle w:val="ListParagraph"/>
              <w:numPr>
                <w:ilvl w:val="0"/>
                <w:numId w:val="42"/>
              </w:numPr>
              <w:spacing w:line="238" w:lineRule="auto"/>
              <w:jc w:val="left"/>
            </w:pPr>
            <w:r w:rsidRPr="00401234">
              <w:t xml:space="preserve">Able to work outside normal hours as may be required to work evenings and weekends. </w:t>
            </w:r>
          </w:p>
          <w:p w:rsidR="00401234" w:rsidRDefault="00401234" w:rsidP="0067100F">
            <w:pPr>
              <w:pStyle w:val="ListParagraph"/>
              <w:numPr>
                <w:ilvl w:val="0"/>
                <w:numId w:val="42"/>
              </w:numPr>
              <w:spacing w:line="259" w:lineRule="auto"/>
              <w:jc w:val="left"/>
            </w:pPr>
            <w:r w:rsidRPr="00401234">
              <w:t xml:space="preserve">Able to travel. </w:t>
            </w:r>
          </w:p>
          <w:p w:rsidR="0067100F" w:rsidRPr="0067100F" w:rsidRDefault="0067100F" w:rsidP="0067100F">
            <w:pPr>
              <w:numPr>
                <w:ilvl w:val="0"/>
                <w:numId w:val="42"/>
              </w:numPr>
              <w:spacing w:before="100" w:beforeAutospacing="1" w:after="100" w:afterAutospacing="1" w:line="210" w:lineRule="atLeast"/>
              <w:jc w:val="left"/>
              <w:rPr>
                <w:rFonts w:eastAsia="Times New Roman"/>
                <w:color w:val="000000"/>
              </w:rPr>
            </w:pPr>
            <w:r w:rsidRPr="0067100F">
              <w:rPr>
                <w:rFonts w:eastAsia="Times New Roman" w:cs="Calibri"/>
                <w:color w:val="767171" w:themeColor="background2" w:themeShade="80"/>
              </w:rPr>
              <w:t xml:space="preserve">Must be able to </w:t>
            </w:r>
            <w:r>
              <w:rPr>
                <w:rFonts w:eastAsia="Times New Roman" w:cs="Calibri"/>
                <w:color w:val="767171" w:themeColor="background2" w:themeShade="80"/>
              </w:rPr>
              <w:t>provide a clean DBS</w:t>
            </w:r>
            <w:r w:rsidRPr="0067100F">
              <w:rPr>
                <w:rFonts w:eastAsia="Times New Roman"/>
                <w:color w:val="767171" w:themeColor="background2" w:themeShade="80"/>
              </w:rPr>
              <w:t>.</w:t>
            </w:r>
          </w:p>
        </w:tc>
        <w:tc>
          <w:tcPr>
            <w:tcW w:w="432" w:type="dxa"/>
            <w:tcBorders>
              <w:top w:val="single" w:sz="6" w:space="0" w:color="000000"/>
              <w:left w:val="single" w:sz="6" w:space="0" w:color="000000"/>
              <w:bottom w:val="single" w:sz="6" w:space="0" w:color="000000"/>
              <w:right w:val="single" w:sz="6" w:space="0" w:color="000000"/>
            </w:tcBorders>
          </w:tcPr>
          <w:p w:rsidR="00401234" w:rsidRPr="00401234" w:rsidRDefault="00401234" w:rsidP="00AD3840">
            <w:pPr>
              <w:spacing w:line="259" w:lineRule="auto"/>
              <w:ind w:left="0" w:firstLine="0"/>
              <w:jc w:val="left"/>
            </w:pPr>
            <w:r w:rsidRPr="00401234">
              <w:sym w:font="Wingdings" w:char="F0FC"/>
            </w:r>
          </w:p>
          <w:p w:rsidR="00433C11" w:rsidRDefault="00433C11" w:rsidP="00AD3840">
            <w:pPr>
              <w:spacing w:line="259" w:lineRule="auto"/>
              <w:ind w:left="0" w:firstLine="0"/>
              <w:jc w:val="left"/>
            </w:pPr>
          </w:p>
          <w:p w:rsidR="00401234" w:rsidRDefault="00401234" w:rsidP="00AD3840">
            <w:pPr>
              <w:spacing w:line="259" w:lineRule="auto"/>
              <w:ind w:left="0" w:firstLine="0"/>
              <w:jc w:val="left"/>
            </w:pPr>
            <w:r w:rsidRPr="00401234">
              <w:sym w:font="Wingdings" w:char="F0FC"/>
            </w:r>
          </w:p>
          <w:p w:rsidR="00433C11" w:rsidRPr="00401234" w:rsidRDefault="00433C11" w:rsidP="00433C11">
            <w:pPr>
              <w:spacing w:line="259" w:lineRule="auto"/>
              <w:ind w:left="0" w:firstLine="0"/>
              <w:jc w:val="left"/>
            </w:pPr>
            <w:r w:rsidRPr="00401234">
              <w:sym w:font="Wingdings" w:char="F0FC"/>
            </w:r>
          </w:p>
          <w:p w:rsidR="00433C11" w:rsidRPr="00401234" w:rsidRDefault="00433C11" w:rsidP="00AD3840">
            <w:pPr>
              <w:spacing w:line="259" w:lineRule="auto"/>
              <w:ind w:left="0" w:firstLine="0"/>
              <w:jc w:val="left"/>
            </w:pPr>
          </w:p>
          <w:p w:rsidR="00401234" w:rsidRPr="00401234" w:rsidRDefault="00401234" w:rsidP="00AD3840">
            <w:pPr>
              <w:spacing w:line="259" w:lineRule="auto"/>
              <w:ind w:left="142" w:firstLine="0"/>
              <w:jc w:val="center"/>
            </w:pPr>
          </w:p>
        </w:tc>
        <w:tc>
          <w:tcPr>
            <w:tcW w:w="569" w:type="dxa"/>
            <w:tcBorders>
              <w:top w:val="single" w:sz="6" w:space="0" w:color="000000"/>
              <w:left w:val="single" w:sz="6" w:space="0" w:color="000000"/>
              <w:bottom w:val="single" w:sz="6" w:space="0" w:color="000000"/>
              <w:right w:val="single" w:sz="6" w:space="0" w:color="000000"/>
            </w:tcBorders>
          </w:tcPr>
          <w:p w:rsidR="00401234" w:rsidRPr="00401234" w:rsidRDefault="00401234" w:rsidP="00AD3840">
            <w:pPr>
              <w:spacing w:line="259" w:lineRule="auto"/>
              <w:ind w:left="0" w:right="50" w:firstLine="0"/>
              <w:jc w:val="center"/>
            </w:pPr>
            <w:r w:rsidRPr="00401234">
              <w:t xml:space="preserve"> </w:t>
            </w:r>
          </w:p>
        </w:tc>
      </w:tr>
    </w:tbl>
    <w:p w:rsidR="00401234" w:rsidRDefault="00401234" w:rsidP="00401234">
      <w:pPr>
        <w:spacing w:line="259" w:lineRule="auto"/>
        <w:ind w:left="0" w:firstLine="0"/>
      </w:pPr>
      <w:r>
        <w:rPr>
          <w:rFonts w:ascii="Times New Roman" w:eastAsia="Times New Roman" w:hAnsi="Times New Roman" w:cs="Times New Roman"/>
          <w:b/>
        </w:rPr>
        <w:t xml:space="preserve"> </w:t>
      </w:r>
    </w:p>
    <w:p w:rsidR="00401234" w:rsidRPr="00401234" w:rsidRDefault="00401234" w:rsidP="00401234">
      <w:pPr>
        <w:pStyle w:val="Heading1"/>
        <w:ind w:left="-5"/>
      </w:pPr>
      <w:r w:rsidRPr="00401234">
        <w:t xml:space="preserve">E = Essential   D = Desirable </w:t>
      </w:r>
    </w:p>
    <w:p w:rsidR="00401234" w:rsidRDefault="00401234" w:rsidP="00401234">
      <w:pPr>
        <w:spacing w:after="28" w:line="480" w:lineRule="auto"/>
        <w:ind w:right="46"/>
      </w:pPr>
    </w:p>
    <w:p w:rsidR="00353409" w:rsidRDefault="0084135A" w:rsidP="00622C5D">
      <w:pPr>
        <w:spacing w:after="21" w:line="259" w:lineRule="auto"/>
        <w:ind w:left="0" w:firstLine="0"/>
        <w:jc w:val="left"/>
      </w:pPr>
      <w:r>
        <w:rPr>
          <w:color w:val="5A5A59"/>
          <w:sz w:val="20"/>
        </w:rPr>
        <w:t xml:space="preserve"> </w:t>
      </w:r>
    </w:p>
    <w:sectPr w:rsidR="00353409" w:rsidSect="00510A0F">
      <w:footerReference w:type="default" r:id="rId8"/>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332E" w:rsidRDefault="00DA332E" w:rsidP="003D321D">
      <w:pPr>
        <w:spacing w:after="0" w:line="240" w:lineRule="auto"/>
      </w:pPr>
      <w:r>
        <w:separator/>
      </w:r>
    </w:p>
  </w:endnote>
  <w:endnote w:type="continuationSeparator" w:id="0">
    <w:p w:rsidR="00DA332E" w:rsidRDefault="00DA332E" w:rsidP="003D32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9795938"/>
      <w:docPartObj>
        <w:docPartGallery w:val="Page Numbers (Bottom of Page)"/>
        <w:docPartUnique/>
      </w:docPartObj>
    </w:sdtPr>
    <w:sdtEndPr>
      <w:rPr>
        <w:noProof/>
      </w:rPr>
    </w:sdtEndPr>
    <w:sdtContent>
      <w:p w:rsidR="003D321D" w:rsidRDefault="003D321D">
        <w:pPr>
          <w:pStyle w:val="Footer"/>
          <w:jc w:val="right"/>
        </w:pPr>
        <w:r>
          <w:fldChar w:fldCharType="begin"/>
        </w:r>
        <w:r>
          <w:instrText xml:space="preserve"> PAGE   \* MERGEFORMAT </w:instrText>
        </w:r>
        <w:r>
          <w:fldChar w:fldCharType="separate"/>
        </w:r>
        <w:r w:rsidR="00E6082E">
          <w:rPr>
            <w:noProof/>
          </w:rPr>
          <w:t>1</w:t>
        </w:r>
        <w:r>
          <w:rPr>
            <w:noProof/>
          </w:rPr>
          <w:fldChar w:fldCharType="end"/>
        </w:r>
      </w:p>
    </w:sdtContent>
  </w:sdt>
  <w:p w:rsidR="003D321D" w:rsidRDefault="003D32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332E" w:rsidRDefault="00DA332E" w:rsidP="003D321D">
      <w:pPr>
        <w:spacing w:after="0" w:line="240" w:lineRule="auto"/>
      </w:pPr>
      <w:r>
        <w:separator/>
      </w:r>
    </w:p>
  </w:footnote>
  <w:footnote w:type="continuationSeparator" w:id="0">
    <w:p w:rsidR="00DA332E" w:rsidRDefault="00DA332E" w:rsidP="003D32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650F5"/>
    <w:multiLevelType w:val="hybridMultilevel"/>
    <w:tmpl w:val="0D083934"/>
    <w:lvl w:ilvl="0" w:tplc="CE6A3ED6">
      <w:start w:val="1"/>
      <w:numFmt w:val="bullet"/>
      <w:lvlText w:val=""/>
      <w:lvlJc w:val="left"/>
      <w:pPr>
        <w:ind w:left="961"/>
      </w:pPr>
      <w:rPr>
        <w:rFonts w:ascii="Symbol" w:hAnsi="Symbol" w:hint="default"/>
        <w:b w:val="0"/>
        <w:i w:val="0"/>
        <w:strike w:val="0"/>
        <w:dstrike w:val="0"/>
        <w:color w:val="auto"/>
        <w:sz w:val="22"/>
        <w:szCs w:val="22"/>
        <w:u w:val="none" w:color="000000"/>
        <w:bdr w:val="none" w:sz="0" w:space="0" w:color="auto"/>
        <w:shd w:val="clear" w:color="auto" w:fill="auto"/>
        <w:vertAlign w:val="baseline"/>
      </w:rPr>
    </w:lvl>
    <w:lvl w:ilvl="1" w:tplc="08090003" w:tentative="1">
      <w:start w:val="1"/>
      <w:numFmt w:val="bullet"/>
      <w:lvlText w:val="o"/>
      <w:lvlJc w:val="left"/>
      <w:pPr>
        <w:ind w:left="1787" w:hanging="360"/>
      </w:pPr>
      <w:rPr>
        <w:rFonts w:ascii="Courier New" w:hAnsi="Courier New" w:cs="Courier New" w:hint="default"/>
      </w:rPr>
    </w:lvl>
    <w:lvl w:ilvl="2" w:tplc="08090005" w:tentative="1">
      <w:start w:val="1"/>
      <w:numFmt w:val="bullet"/>
      <w:lvlText w:val=""/>
      <w:lvlJc w:val="left"/>
      <w:pPr>
        <w:ind w:left="2507" w:hanging="360"/>
      </w:pPr>
      <w:rPr>
        <w:rFonts w:ascii="Wingdings" w:hAnsi="Wingdings" w:hint="default"/>
      </w:rPr>
    </w:lvl>
    <w:lvl w:ilvl="3" w:tplc="08090001" w:tentative="1">
      <w:start w:val="1"/>
      <w:numFmt w:val="bullet"/>
      <w:lvlText w:val=""/>
      <w:lvlJc w:val="left"/>
      <w:pPr>
        <w:ind w:left="3227" w:hanging="360"/>
      </w:pPr>
      <w:rPr>
        <w:rFonts w:ascii="Symbol" w:hAnsi="Symbol" w:hint="default"/>
      </w:rPr>
    </w:lvl>
    <w:lvl w:ilvl="4" w:tplc="08090003" w:tentative="1">
      <w:start w:val="1"/>
      <w:numFmt w:val="bullet"/>
      <w:lvlText w:val="o"/>
      <w:lvlJc w:val="left"/>
      <w:pPr>
        <w:ind w:left="3947" w:hanging="360"/>
      </w:pPr>
      <w:rPr>
        <w:rFonts w:ascii="Courier New" w:hAnsi="Courier New" w:cs="Courier New" w:hint="default"/>
      </w:rPr>
    </w:lvl>
    <w:lvl w:ilvl="5" w:tplc="08090005" w:tentative="1">
      <w:start w:val="1"/>
      <w:numFmt w:val="bullet"/>
      <w:lvlText w:val=""/>
      <w:lvlJc w:val="left"/>
      <w:pPr>
        <w:ind w:left="4667" w:hanging="360"/>
      </w:pPr>
      <w:rPr>
        <w:rFonts w:ascii="Wingdings" w:hAnsi="Wingdings" w:hint="default"/>
      </w:rPr>
    </w:lvl>
    <w:lvl w:ilvl="6" w:tplc="08090001" w:tentative="1">
      <w:start w:val="1"/>
      <w:numFmt w:val="bullet"/>
      <w:lvlText w:val=""/>
      <w:lvlJc w:val="left"/>
      <w:pPr>
        <w:ind w:left="5387" w:hanging="360"/>
      </w:pPr>
      <w:rPr>
        <w:rFonts w:ascii="Symbol" w:hAnsi="Symbol" w:hint="default"/>
      </w:rPr>
    </w:lvl>
    <w:lvl w:ilvl="7" w:tplc="08090003" w:tentative="1">
      <w:start w:val="1"/>
      <w:numFmt w:val="bullet"/>
      <w:lvlText w:val="o"/>
      <w:lvlJc w:val="left"/>
      <w:pPr>
        <w:ind w:left="6107" w:hanging="360"/>
      </w:pPr>
      <w:rPr>
        <w:rFonts w:ascii="Courier New" w:hAnsi="Courier New" w:cs="Courier New" w:hint="default"/>
      </w:rPr>
    </w:lvl>
    <w:lvl w:ilvl="8" w:tplc="08090005" w:tentative="1">
      <w:start w:val="1"/>
      <w:numFmt w:val="bullet"/>
      <w:lvlText w:val=""/>
      <w:lvlJc w:val="left"/>
      <w:pPr>
        <w:ind w:left="6827" w:hanging="360"/>
      </w:pPr>
      <w:rPr>
        <w:rFonts w:ascii="Wingdings" w:hAnsi="Wingdings" w:hint="default"/>
      </w:rPr>
    </w:lvl>
  </w:abstractNum>
  <w:abstractNum w:abstractNumId="1" w15:restartNumberingAfterBreak="0">
    <w:nsid w:val="00462C83"/>
    <w:multiLevelType w:val="hybridMultilevel"/>
    <w:tmpl w:val="A5D21488"/>
    <w:lvl w:ilvl="0" w:tplc="F364D7D0">
      <w:start w:val="1"/>
      <w:numFmt w:val="bullet"/>
      <w:lvlText w:val="•"/>
      <w:lvlJc w:val="left"/>
      <w:pPr>
        <w:ind w:left="616"/>
      </w:pPr>
      <w:rPr>
        <w:rFonts w:ascii="Tahoma" w:hAnsi="Tahoma" w:hint="default"/>
        <w:b w:val="0"/>
        <w:i w:val="0"/>
        <w:strike w:val="0"/>
        <w:dstrike w:val="0"/>
        <w:color w:val="auto"/>
        <w:sz w:val="22"/>
        <w:szCs w:val="22"/>
        <w:u w:val="none" w:color="000000"/>
        <w:bdr w:val="none" w:sz="0" w:space="0" w:color="auto"/>
        <w:shd w:val="clear" w:color="auto" w:fill="auto"/>
        <w:vertAlign w:val="baseline"/>
      </w:rPr>
    </w:lvl>
    <w:lvl w:ilvl="1" w:tplc="BEDCA54E">
      <w:start w:val="1"/>
      <w:numFmt w:val="bullet"/>
      <w:lvlText w:val="o"/>
      <w:lvlJc w:val="left"/>
      <w:pPr>
        <w:ind w:left="1212"/>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lvl w:ilvl="2" w:tplc="0FC07B6E">
      <w:start w:val="1"/>
      <w:numFmt w:val="bullet"/>
      <w:lvlText w:val="▪"/>
      <w:lvlJc w:val="left"/>
      <w:pPr>
        <w:ind w:left="1932"/>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lvl w:ilvl="3" w:tplc="991C49F4">
      <w:start w:val="1"/>
      <w:numFmt w:val="bullet"/>
      <w:lvlText w:val="•"/>
      <w:lvlJc w:val="left"/>
      <w:pPr>
        <w:ind w:left="2652"/>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lvl w:ilvl="4" w:tplc="832A62EE">
      <w:start w:val="1"/>
      <w:numFmt w:val="bullet"/>
      <w:lvlText w:val="o"/>
      <w:lvlJc w:val="left"/>
      <w:pPr>
        <w:ind w:left="3372"/>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lvl w:ilvl="5" w:tplc="A88ECEC8">
      <w:start w:val="1"/>
      <w:numFmt w:val="bullet"/>
      <w:lvlText w:val="▪"/>
      <w:lvlJc w:val="left"/>
      <w:pPr>
        <w:ind w:left="4092"/>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lvl w:ilvl="6" w:tplc="8408B070">
      <w:start w:val="1"/>
      <w:numFmt w:val="bullet"/>
      <w:lvlText w:val="•"/>
      <w:lvlJc w:val="left"/>
      <w:pPr>
        <w:ind w:left="4812"/>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lvl w:ilvl="7" w:tplc="3578A22A">
      <w:start w:val="1"/>
      <w:numFmt w:val="bullet"/>
      <w:lvlText w:val="o"/>
      <w:lvlJc w:val="left"/>
      <w:pPr>
        <w:ind w:left="5532"/>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lvl w:ilvl="8" w:tplc="D55CAB00">
      <w:start w:val="1"/>
      <w:numFmt w:val="bullet"/>
      <w:lvlText w:val="▪"/>
      <w:lvlJc w:val="left"/>
      <w:pPr>
        <w:ind w:left="6252"/>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abstractNum>
  <w:abstractNum w:abstractNumId="2" w15:restartNumberingAfterBreak="0">
    <w:nsid w:val="02C44977"/>
    <w:multiLevelType w:val="hybridMultilevel"/>
    <w:tmpl w:val="558EC286"/>
    <w:lvl w:ilvl="0" w:tplc="04267450">
      <w:start w:val="1"/>
      <w:numFmt w:val="bullet"/>
      <w:lvlText w:val="•"/>
      <w:lvlJc w:val="left"/>
      <w:pPr>
        <w:ind w:left="550"/>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lvl w:ilvl="1" w:tplc="B8447BB8">
      <w:start w:val="1"/>
      <w:numFmt w:val="bullet"/>
      <w:lvlText w:val="o"/>
      <w:lvlJc w:val="left"/>
      <w:pPr>
        <w:ind w:left="1206"/>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lvl w:ilvl="2" w:tplc="E626D980">
      <w:start w:val="1"/>
      <w:numFmt w:val="bullet"/>
      <w:lvlText w:val="▪"/>
      <w:lvlJc w:val="left"/>
      <w:pPr>
        <w:ind w:left="1926"/>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lvl w:ilvl="3" w:tplc="7B62C62E">
      <w:start w:val="1"/>
      <w:numFmt w:val="bullet"/>
      <w:lvlText w:val="•"/>
      <w:lvlJc w:val="left"/>
      <w:pPr>
        <w:ind w:left="2646"/>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lvl w:ilvl="4" w:tplc="850ECD6A">
      <w:start w:val="1"/>
      <w:numFmt w:val="bullet"/>
      <w:lvlText w:val="o"/>
      <w:lvlJc w:val="left"/>
      <w:pPr>
        <w:ind w:left="3366"/>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lvl w:ilvl="5" w:tplc="EEF6D456">
      <w:start w:val="1"/>
      <w:numFmt w:val="bullet"/>
      <w:lvlText w:val="▪"/>
      <w:lvlJc w:val="left"/>
      <w:pPr>
        <w:ind w:left="4086"/>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lvl w:ilvl="6" w:tplc="61488020">
      <w:start w:val="1"/>
      <w:numFmt w:val="bullet"/>
      <w:lvlText w:val="•"/>
      <w:lvlJc w:val="left"/>
      <w:pPr>
        <w:ind w:left="4806"/>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lvl w:ilvl="7" w:tplc="E98A04A4">
      <w:start w:val="1"/>
      <w:numFmt w:val="bullet"/>
      <w:lvlText w:val="o"/>
      <w:lvlJc w:val="left"/>
      <w:pPr>
        <w:ind w:left="5526"/>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lvl w:ilvl="8" w:tplc="425C2486">
      <w:start w:val="1"/>
      <w:numFmt w:val="bullet"/>
      <w:lvlText w:val="▪"/>
      <w:lvlJc w:val="left"/>
      <w:pPr>
        <w:ind w:left="6246"/>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abstractNum>
  <w:abstractNum w:abstractNumId="3" w15:restartNumberingAfterBreak="0">
    <w:nsid w:val="06761B6F"/>
    <w:multiLevelType w:val="hybridMultilevel"/>
    <w:tmpl w:val="4CF02488"/>
    <w:lvl w:ilvl="0" w:tplc="CE6A3ED6">
      <w:start w:val="1"/>
      <w:numFmt w:val="bullet"/>
      <w:lvlText w:val=""/>
      <w:lvlJc w:val="left"/>
      <w:pPr>
        <w:ind w:left="628"/>
      </w:pPr>
      <w:rPr>
        <w:rFonts w:ascii="Symbol" w:hAnsi="Symbol" w:hint="default"/>
        <w:b w:val="0"/>
        <w:i w:val="0"/>
        <w:strike w:val="0"/>
        <w:dstrike w:val="0"/>
        <w:color w:val="auto"/>
        <w:sz w:val="22"/>
        <w:szCs w:val="22"/>
        <w:u w:val="none" w:color="000000"/>
        <w:bdr w:val="none" w:sz="0" w:space="0" w:color="auto"/>
        <w:shd w:val="clear" w:color="auto" w:fill="auto"/>
        <w:vertAlign w:val="baseline"/>
      </w:rPr>
    </w:lvl>
    <w:lvl w:ilvl="1" w:tplc="8E469C22">
      <w:start w:val="1"/>
      <w:numFmt w:val="bullet"/>
      <w:lvlText w:val="o"/>
      <w:lvlJc w:val="left"/>
      <w:pPr>
        <w:ind w:left="1212"/>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lvl w:ilvl="2" w:tplc="45425374">
      <w:start w:val="1"/>
      <w:numFmt w:val="bullet"/>
      <w:lvlText w:val="▪"/>
      <w:lvlJc w:val="left"/>
      <w:pPr>
        <w:ind w:left="1932"/>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lvl w:ilvl="3" w:tplc="22EC3E84">
      <w:start w:val="1"/>
      <w:numFmt w:val="bullet"/>
      <w:lvlText w:val="•"/>
      <w:lvlJc w:val="left"/>
      <w:pPr>
        <w:ind w:left="2652"/>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lvl w:ilvl="4" w:tplc="B00EBD54">
      <w:start w:val="1"/>
      <w:numFmt w:val="bullet"/>
      <w:lvlText w:val="o"/>
      <w:lvlJc w:val="left"/>
      <w:pPr>
        <w:ind w:left="3372"/>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lvl w:ilvl="5" w:tplc="E65AA318">
      <w:start w:val="1"/>
      <w:numFmt w:val="bullet"/>
      <w:lvlText w:val="▪"/>
      <w:lvlJc w:val="left"/>
      <w:pPr>
        <w:ind w:left="4092"/>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lvl w:ilvl="6" w:tplc="7BE47828">
      <w:start w:val="1"/>
      <w:numFmt w:val="bullet"/>
      <w:lvlText w:val="•"/>
      <w:lvlJc w:val="left"/>
      <w:pPr>
        <w:ind w:left="4812"/>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lvl w:ilvl="7" w:tplc="30709450">
      <w:start w:val="1"/>
      <w:numFmt w:val="bullet"/>
      <w:lvlText w:val="o"/>
      <w:lvlJc w:val="left"/>
      <w:pPr>
        <w:ind w:left="5532"/>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lvl w:ilvl="8" w:tplc="3E662622">
      <w:start w:val="1"/>
      <w:numFmt w:val="bullet"/>
      <w:lvlText w:val="▪"/>
      <w:lvlJc w:val="left"/>
      <w:pPr>
        <w:ind w:left="6252"/>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abstractNum>
  <w:abstractNum w:abstractNumId="4" w15:restartNumberingAfterBreak="0">
    <w:nsid w:val="06C14C46"/>
    <w:multiLevelType w:val="hybridMultilevel"/>
    <w:tmpl w:val="00C60ECE"/>
    <w:lvl w:ilvl="0" w:tplc="08090001">
      <w:start w:val="1"/>
      <w:numFmt w:val="bullet"/>
      <w:lvlText w:val=""/>
      <w:lvlJc w:val="left"/>
      <w:pPr>
        <w:ind w:left="720" w:hanging="360"/>
      </w:pPr>
      <w:rPr>
        <w:rFonts w:ascii="Symbol" w:hAnsi="Symbol" w:hint="default"/>
      </w:rPr>
    </w:lvl>
    <w:lvl w:ilvl="1" w:tplc="58CC238A">
      <w:start w:val="2"/>
      <w:numFmt w:val="bullet"/>
      <w:lvlText w:val="-"/>
      <w:lvlJc w:val="left"/>
      <w:pPr>
        <w:ind w:left="1440" w:hanging="360"/>
      </w:pPr>
      <w:rPr>
        <w:rFonts w:ascii="Arial" w:eastAsia="Arial"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6F518CF"/>
    <w:multiLevelType w:val="hybridMultilevel"/>
    <w:tmpl w:val="E8BAC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78F1EB8"/>
    <w:multiLevelType w:val="hybridMultilevel"/>
    <w:tmpl w:val="45183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3878BA"/>
    <w:multiLevelType w:val="hybridMultilevel"/>
    <w:tmpl w:val="AF164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3E782F"/>
    <w:multiLevelType w:val="hybridMultilevel"/>
    <w:tmpl w:val="F4F8772E"/>
    <w:lvl w:ilvl="0" w:tplc="D8A6D7B0">
      <w:start w:val="2"/>
      <w:numFmt w:val="bullet"/>
      <w:lvlText w:val="•"/>
      <w:lvlJc w:val="left"/>
      <w:pPr>
        <w:ind w:left="420" w:hanging="360"/>
      </w:pPr>
      <w:rPr>
        <w:rFonts w:ascii="Arial" w:eastAsia="Arial"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9" w15:restartNumberingAfterBreak="0">
    <w:nsid w:val="157C7018"/>
    <w:multiLevelType w:val="hybridMultilevel"/>
    <w:tmpl w:val="0EAE681C"/>
    <w:lvl w:ilvl="0" w:tplc="56C65B90">
      <w:start w:val="1"/>
      <w:numFmt w:val="bullet"/>
      <w:lvlText w:val="•"/>
      <w:lvlJc w:val="left"/>
      <w:pPr>
        <w:ind w:left="542"/>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lvl w:ilvl="1" w:tplc="0EA2BF8C">
      <w:start w:val="1"/>
      <w:numFmt w:val="bullet"/>
      <w:lvlText w:val="o"/>
      <w:lvlJc w:val="left"/>
      <w:pPr>
        <w:ind w:left="1222"/>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lvl w:ilvl="2" w:tplc="E1061E2C">
      <w:start w:val="1"/>
      <w:numFmt w:val="bullet"/>
      <w:lvlText w:val="▪"/>
      <w:lvlJc w:val="left"/>
      <w:pPr>
        <w:ind w:left="1942"/>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lvl w:ilvl="3" w:tplc="D82830F6">
      <w:start w:val="1"/>
      <w:numFmt w:val="bullet"/>
      <w:lvlText w:val="•"/>
      <w:lvlJc w:val="left"/>
      <w:pPr>
        <w:ind w:left="2662"/>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lvl w:ilvl="4" w:tplc="CD8CEFFA">
      <w:start w:val="1"/>
      <w:numFmt w:val="bullet"/>
      <w:lvlText w:val="o"/>
      <w:lvlJc w:val="left"/>
      <w:pPr>
        <w:ind w:left="3382"/>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lvl w:ilvl="5" w:tplc="D828F05C">
      <w:start w:val="1"/>
      <w:numFmt w:val="bullet"/>
      <w:lvlText w:val="▪"/>
      <w:lvlJc w:val="left"/>
      <w:pPr>
        <w:ind w:left="4102"/>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lvl w:ilvl="6" w:tplc="9EA46626">
      <w:start w:val="1"/>
      <w:numFmt w:val="bullet"/>
      <w:lvlText w:val="•"/>
      <w:lvlJc w:val="left"/>
      <w:pPr>
        <w:ind w:left="4822"/>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lvl w:ilvl="7" w:tplc="5A20FE0E">
      <w:start w:val="1"/>
      <w:numFmt w:val="bullet"/>
      <w:lvlText w:val="o"/>
      <w:lvlJc w:val="left"/>
      <w:pPr>
        <w:ind w:left="5542"/>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lvl w:ilvl="8" w:tplc="1B46A720">
      <w:start w:val="1"/>
      <w:numFmt w:val="bullet"/>
      <w:lvlText w:val="▪"/>
      <w:lvlJc w:val="left"/>
      <w:pPr>
        <w:ind w:left="6262"/>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abstractNum>
  <w:abstractNum w:abstractNumId="10" w15:restartNumberingAfterBreak="0">
    <w:nsid w:val="182B7238"/>
    <w:multiLevelType w:val="hybridMultilevel"/>
    <w:tmpl w:val="285CB434"/>
    <w:lvl w:ilvl="0" w:tplc="08090001">
      <w:start w:val="1"/>
      <w:numFmt w:val="bullet"/>
      <w:lvlText w:val=""/>
      <w:lvlJc w:val="left"/>
      <w:pPr>
        <w:ind w:left="961"/>
      </w:pPr>
      <w:rPr>
        <w:rFonts w:ascii="Symbol" w:hAnsi="Symbol" w:hint="default"/>
        <w:b w:val="0"/>
        <w:i w:val="0"/>
        <w:strike w:val="0"/>
        <w:dstrike w:val="0"/>
        <w:color w:val="D2232A"/>
        <w:sz w:val="22"/>
        <w:szCs w:val="22"/>
        <w:u w:val="none" w:color="000000"/>
        <w:bdr w:val="none" w:sz="0" w:space="0" w:color="auto"/>
        <w:shd w:val="clear" w:color="auto" w:fill="auto"/>
        <w:vertAlign w:val="baseline"/>
      </w:rPr>
    </w:lvl>
    <w:lvl w:ilvl="1" w:tplc="08090003" w:tentative="1">
      <w:start w:val="1"/>
      <w:numFmt w:val="bullet"/>
      <w:lvlText w:val="o"/>
      <w:lvlJc w:val="left"/>
      <w:pPr>
        <w:ind w:left="1787" w:hanging="360"/>
      </w:pPr>
      <w:rPr>
        <w:rFonts w:ascii="Courier New" w:hAnsi="Courier New" w:cs="Courier New" w:hint="default"/>
      </w:rPr>
    </w:lvl>
    <w:lvl w:ilvl="2" w:tplc="08090005" w:tentative="1">
      <w:start w:val="1"/>
      <w:numFmt w:val="bullet"/>
      <w:lvlText w:val=""/>
      <w:lvlJc w:val="left"/>
      <w:pPr>
        <w:ind w:left="2507" w:hanging="360"/>
      </w:pPr>
      <w:rPr>
        <w:rFonts w:ascii="Wingdings" w:hAnsi="Wingdings" w:hint="default"/>
      </w:rPr>
    </w:lvl>
    <w:lvl w:ilvl="3" w:tplc="08090001" w:tentative="1">
      <w:start w:val="1"/>
      <w:numFmt w:val="bullet"/>
      <w:lvlText w:val=""/>
      <w:lvlJc w:val="left"/>
      <w:pPr>
        <w:ind w:left="3227" w:hanging="360"/>
      </w:pPr>
      <w:rPr>
        <w:rFonts w:ascii="Symbol" w:hAnsi="Symbol" w:hint="default"/>
      </w:rPr>
    </w:lvl>
    <w:lvl w:ilvl="4" w:tplc="08090003" w:tentative="1">
      <w:start w:val="1"/>
      <w:numFmt w:val="bullet"/>
      <w:lvlText w:val="o"/>
      <w:lvlJc w:val="left"/>
      <w:pPr>
        <w:ind w:left="3947" w:hanging="360"/>
      </w:pPr>
      <w:rPr>
        <w:rFonts w:ascii="Courier New" w:hAnsi="Courier New" w:cs="Courier New" w:hint="default"/>
      </w:rPr>
    </w:lvl>
    <w:lvl w:ilvl="5" w:tplc="08090005" w:tentative="1">
      <w:start w:val="1"/>
      <w:numFmt w:val="bullet"/>
      <w:lvlText w:val=""/>
      <w:lvlJc w:val="left"/>
      <w:pPr>
        <w:ind w:left="4667" w:hanging="360"/>
      </w:pPr>
      <w:rPr>
        <w:rFonts w:ascii="Wingdings" w:hAnsi="Wingdings" w:hint="default"/>
      </w:rPr>
    </w:lvl>
    <w:lvl w:ilvl="6" w:tplc="08090001" w:tentative="1">
      <w:start w:val="1"/>
      <w:numFmt w:val="bullet"/>
      <w:lvlText w:val=""/>
      <w:lvlJc w:val="left"/>
      <w:pPr>
        <w:ind w:left="5387" w:hanging="360"/>
      </w:pPr>
      <w:rPr>
        <w:rFonts w:ascii="Symbol" w:hAnsi="Symbol" w:hint="default"/>
      </w:rPr>
    </w:lvl>
    <w:lvl w:ilvl="7" w:tplc="08090003" w:tentative="1">
      <w:start w:val="1"/>
      <w:numFmt w:val="bullet"/>
      <w:lvlText w:val="o"/>
      <w:lvlJc w:val="left"/>
      <w:pPr>
        <w:ind w:left="6107" w:hanging="360"/>
      </w:pPr>
      <w:rPr>
        <w:rFonts w:ascii="Courier New" w:hAnsi="Courier New" w:cs="Courier New" w:hint="default"/>
      </w:rPr>
    </w:lvl>
    <w:lvl w:ilvl="8" w:tplc="08090005" w:tentative="1">
      <w:start w:val="1"/>
      <w:numFmt w:val="bullet"/>
      <w:lvlText w:val=""/>
      <w:lvlJc w:val="left"/>
      <w:pPr>
        <w:ind w:left="6827" w:hanging="360"/>
      </w:pPr>
      <w:rPr>
        <w:rFonts w:ascii="Wingdings" w:hAnsi="Wingdings" w:hint="default"/>
      </w:rPr>
    </w:lvl>
  </w:abstractNum>
  <w:abstractNum w:abstractNumId="11" w15:restartNumberingAfterBreak="0">
    <w:nsid w:val="1AE87CE6"/>
    <w:multiLevelType w:val="hybridMultilevel"/>
    <w:tmpl w:val="A350CD24"/>
    <w:lvl w:ilvl="0" w:tplc="08090001">
      <w:start w:val="1"/>
      <w:numFmt w:val="bullet"/>
      <w:lvlText w:val=""/>
      <w:lvlJc w:val="left"/>
      <w:pPr>
        <w:ind w:left="961"/>
      </w:pPr>
      <w:rPr>
        <w:rFonts w:ascii="Symbol" w:hAnsi="Symbol" w:hint="default"/>
        <w:b w:val="0"/>
        <w:i w:val="0"/>
        <w:strike w:val="0"/>
        <w:dstrike w:val="0"/>
        <w:color w:val="D2232A"/>
        <w:sz w:val="22"/>
        <w:szCs w:val="22"/>
        <w:u w:val="none" w:color="000000"/>
        <w:bdr w:val="none" w:sz="0" w:space="0" w:color="auto"/>
        <w:shd w:val="clear" w:color="auto" w:fill="auto"/>
        <w:vertAlign w:val="baseline"/>
      </w:rPr>
    </w:lvl>
    <w:lvl w:ilvl="1" w:tplc="08090003" w:tentative="1">
      <w:start w:val="1"/>
      <w:numFmt w:val="bullet"/>
      <w:lvlText w:val="o"/>
      <w:lvlJc w:val="left"/>
      <w:pPr>
        <w:ind w:left="1787" w:hanging="360"/>
      </w:pPr>
      <w:rPr>
        <w:rFonts w:ascii="Courier New" w:hAnsi="Courier New" w:cs="Courier New" w:hint="default"/>
      </w:rPr>
    </w:lvl>
    <w:lvl w:ilvl="2" w:tplc="08090005" w:tentative="1">
      <w:start w:val="1"/>
      <w:numFmt w:val="bullet"/>
      <w:lvlText w:val=""/>
      <w:lvlJc w:val="left"/>
      <w:pPr>
        <w:ind w:left="2507" w:hanging="360"/>
      </w:pPr>
      <w:rPr>
        <w:rFonts w:ascii="Wingdings" w:hAnsi="Wingdings" w:hint="default"/>
      </w:rPr>
    </w:lvl>
    <w:lvl w:ilvl="3" w:tplc="08090001" w:tentative="1">
      <w:start w:val="1"/>
      <w:numFmt w:val="bullet"/>
      <w:lvlText w:val=""/>
      <w:lvlJc w:val="left"/>
      <w:pPr>
        <w:ind w:left="3227" w:hanging="360"/>
      </w:pPr>
      <w:rPr>
        <w:rFonts w:ascii="Symbol" w:hAnsi="Symbol" w:hint="default"/>
      </w:rPr>
    </w:lvl>
    <w:lvl w:ilvl="4" w:tplc="08090003" w:tentative="1">
      <w:start w:val="1"/>
      <w:numFmt w:val="bullet"/>
      <w:lvlText w:val="o"/>
      <w:lvlJc w:val="left"/>
      <w:pPr>
        <w:ind w:left="3947" w:hanging="360"/>
      </w:pPr>
      <w:rPr>
        <w:rFonts w:ascii="Courier New" w:hAnsi="Courier New" w:cs="Courier New" w:hint="default"/>
      </w:rPr>
    </w:lvl>
    <w:lvl w:ilvl="5" w:tplc="08090005" w:tentative="1">
      <w:start w:val="1"/>
      <w:numFmt w:val="bullet"/>
      <w:lvlText w:val=""/>
      <w:lvlJc w:val="left"/>
      <w:pPr>
        <w:ind w:left="4667" w:hanging="360"/>
      </w:pPr>
      <w:rPr>
        <w:rFonts w:ascii="Wingdings" w:hAnsi="Wingdings" w:hint="default"/>
      </w:rPr>
    </w:lvl>
    <w:lvl w:ilvl="6" w:tplc="08090001" w:tentative="1">
      <w:start w:val="1"/>
      <w:numFmt w:val="bullet"/>
      <w:lvlText w:val=""/>
      <w:lvlJc w:val="left"/>
      <w:pPr>
        <w:ind w:left="5387" w:hanging="360"/>
      </w:pPr>
      <w:rPr>
        <w:rFonts w:ascii="Symbol" w:hAnsi="Symbol" w:hint="default"/>
      </w:rPr>
    </w:lvl>
    <w:lvl w:ilvl="7" w:tplc="08090003" w:tentative="1">
      <w:start w:val="1"/>
      <w:numFmt w:val="bullet"/>
      <w:lvlText w:val="o"/>
      <w:lvlJc w:val="left"/>
      <w:pPr>
        <w:ind w:left="6107" w:hanging="360"/>
      </w:pPr>
      <w:rPr>
        <w:rFonts w:ascii="Courier New" w:hAnsi="Courier New" w:cs="Courier New" w:hint="default"/>
      </w:rPr>
    </w:lvl>
    <w:lvl w:ilvl="8" w:tplc="08090005" w:tentative="1">
      <w:start w:val="1"/>
      <w:numFmt w:val="bullet"/>
      <w:lvlText w:val=""/>
      <w:lvlJc w:val="left"/>
      <w:pPr>
        <w:ind w:left="6827" w:hanging="360"/>
      </w:pPr>
      <w:rPr>
        <w:rFonts w:ascii="Wingdings" w:hAnsi="Wingdings" w:hint="default"/>
      </w:rPr>
    </w:lvl>
  </w:abstractNum>
  <w:abstractNum w:abstractNumId="12" w15:restartNumberingAfterBreak="0">
    <w:nsid w:val="1C3E1B24"/>
    <w:multiLevelType w:val="hybridMultilevel"/>
    <w:tmpl w:val="EB4EBBBC"/>
    <w:lvl w:ilvl="0" w:tplc="9930643E">
      <w:start w:val="1"/>
      <w:numFmt w:val="bullet"/>
      <w:lvlText w:val="•"/>
      <w:lvlJc w:val="left"/>
      <w:pPr>
        <w:ind w:left="566"/>
      </w:pPr>
      <w:rPr>
        <w:rFonts w:ascii="Tahoma" w:eastAsia="Tahoma" w:hAnsi="Tahoma" w:cs="Tahoma"/>
        <w:b w:val="0"/>
        <w:i w:val="0"/>
        <w:strike w:val="0"/>
        <w:dstrike w:val="0"/>
        <w:color w:val="C00000"/>
        <w:sz w:val="22"/>
        <w:szCs w:val="22"/>
        <w:u w:val="none" w:color="000000"/>
        <w:bdr w:val="none" w:sz="0" w:space="0" w:color="auto"/>
        <w:shd w:val="clear" w:color="auto" w:fill="auto"/>
        <w:vertAlign w:val="baseline"/>
      </w:rPr>
    </w:lvl>
    <w:lvl w:ilvl="1" w:tplc="0358BC5C">
      <w:start w:val="1"/>
      <w:numFmt w:val="bullet"/>
      <w:lvlText w:val="o"/>
      <w:lvlJc w:val="left"/>
      <w:pPr>
        <w:ind w:left="1200"/>
      </w:pPr>
      <w:rPr>
        <w:rFonts w:ascii="Tahoma" w:eastAsia="Tahoma" w:hAnsi="Tahoma" w:cs="Tahoma"/>
        <w:b w:val="0"/>
        <w:i w:val="0"/>
        <w:strike w:val="0"/>
        <w:dstrike w:val="0"/>
        <w:color w:val="C00000"/>
        <w:sz w:val="22"/>
        <w:szCs w:val="22"/>
        <w:u w:val="none" w:color="000000"/>
        <w:bdr w:val="none" w:sz="0" w:space="0" w:color="auto"/>
        <w:shd w:val="clear" w:color="auto" w:fill="auto"/>
        <w:vertAlign w:val="baseline"/>
      </w:rPr>
    </w:lvl>
    <w:lvl w:ilvl="2" w:tplc="973ECE6A">
      <w:start w:val="1"/>
      <w:numFmt w:val="bullet"/>
      <w:lvlText w:val="▪"/>
      <w:lvlJc w:val="left"/>
      <w:pPr>
        <w:ind w:left="1920"/>
      </w:pPr>
      <w:rPr>
        <w:rFonts w:ascii="Tahoma" w:eastAsia="Tahoma" w:hAnsi="Tahoma" w:cs="Tahoma"/>
        <w:b w:val="0"/>
        <w:i w:val="0"/>
        <w:strike w:val="0"/>
        <w:dstrike w:val="0"/>
        <w:color w:val="C00000"/>
        <w:sz w:val="22"/>
        <w:szCs w:val="22"/>
        <w:u w:val="none" w:color="000000"/>
        <w:bdr w:val="none" w:sz="0" w:space="0" w:color="auto"/>
        <w:shd w:val="clear" w:color="auto" w:fill="auto"/>
        <w:vertAlign w:val="baseline"/>
      </w:rPr>
    </w:lvl>
    <w:lvl w:ilvl="3" w:tplc="76B0ADC4">
      <w:start w:val="1"/>
      <w:numFmt w:val="bullet"/>
      <w:lvlText w:val="•"/>
      <w:lvlJc w:val="left"/>
      <w:pPr>
        <w:ind w:left="2640"/>
      </w:pPr>
      <w:rPr>
        <w:rFonts w:ascii="Tahoma" w:eastAsia="Tahoma" w:hAnsi="Tahoma" w:cs="Tahoma"/>
        <w:b w:val="0"/>
        <w:i w:val="0"/>
        <w:strike w:val="0"/>
        <w:dstrike w:val="0"/>
        <w:color w:val="C00000"/>
        <w:sz w:val="22"/>
        <w:szCs w:val="22"/>
        <w:u w:val="none" w:color="000000"/>
        <w:bdr w:val="none" w:sz="0" w:space="0" w:color="auto"/>
        <w:shd w:val="clear" w:color="auto" w:fill="auto"/>
        <w:vertAlign w:val="baseline"/>
      </w:rPr>
    </w:lvl>
    <w:lvl w:ilvl="4" w:tplc="ABE4C0FA">
      <w:start w:val="1"/>
      <w:numFmt w:val="bullet"/>
      <w:lvlText w:val="o"/>
      <w:lvlJc w:val="left"/>
      <w:pPr>
        <w:ind w:left="3360"/>
      </w:pPr>
      <w:rPr>
        <w:rFonts w:ascii="Tahoma" w:eastAsia="Tahoma" w:hAnsi="Tahoma" w:cs="Tahoma"/>
        <w:b w:val="0"/>
        <w:i w:val="0"/>
        <w:strike w:val="0"/>
        <w:dstrike w:val="0"/>
        <w:color w:val="C00000"/>
        <w:sz w:val="22"/>
        <w:szCs w:val="22"/>
        <w:u w:val="none" w:color="000000"/>
        <w:bdr w:val="none" w:sz="0" w:space="0" w:color="auto"/>
        <w:shd w:val="clear" w:color="auto" w:fill="auto"/>
        <w:vertAlign w:val="baseline"/>
      </w:rPr>
    </w:lvl>
    <w:lvl w:ilvl="5" w:tplc="F36E7B7A">
      <w:start w:val="1"/>
      <w:numFmt w:val="bullet"/>
      <w:lvlText w:val="▪"/>
      <w:lvlJc w:val="left"/>
      <w:pPr>
        <w:ind w:left="4080"/>
      </w:pPr>
      <w:rPr>
        <w:rFonts w:ascii="Tahoma" w:eastAsia="Tahoma" w:hAnsi="Tahoma" w:cs="Tahoma"/>
        <w:b w:val="0"/>
        <w:i w:val="0"/>
        <w:strike w:val="0"/>
        <w:dstrike w:val="0"/>
        <w:color w:val="C00000"/>
        <w:sz w:val="22"/>
        <w:szCs w:val="22"/>
        <w:u w:val="none" w:color="000000"/>
        <w:bdr w:val="none" w:sz="0" w:space="0" w:color="auto"/>
        <w:shd w:val="clear" w:color="auto" w:fill="auto"/>
        <w:vertAlign w:val="baseline"/>
      </w:rPr>
    </w:lvl>
    <w:lvl w:ilvl="6" w:tplc="5AE46384">
      <w:start w:val="1"/>
      <w:numFmt w:val="bullet"/>
      <w:lvlText w:val="•"/>
      <w:lvlJc w:val="left"/>
      <w:pPr>
        <w:ind w:left="4800"/>
      </w:pPr>
      <w:rPr>
        <w:rFonts w:ascii="Tahoma" w:eastAsia="Tahoma" w:hAnsi="Tahoma" w:cs="Tahoma"/>
        <w:b w:val="0"/>
        <w:i w:val="0"/>
        <w:strike w:val="0"/>
        <w:dstrike w:val="0"/>
        <w:color w:val="C00000"/>
        <w:sz w:val="22"/>
        <w:szCs w:val="22"/>
        <w:u w:val="none" w:color="000000"/>
        <w:bdr w:val="none" w:sz="0" w:space="0" w:color="auto"/>
        <w:shd w:val="clear" w:color="auto" w:fill="auto"/>
        <w:vertAlign w:val="baseline"/>
      </w:rPr>
    </w:lvl>
    <w:lvl w:ilvl="7" w:tplc="1BF8667C">
      <w:start w:val="1"/>
      <w:numFmt w:val="bullet"/>
      <w:lvlText w:val="o"/>
      <w:lvlJc w:val="left"/>
      <w:pPr>
        <w:ind w:left="5520"/>
      </w:pPr>
      <w:rPr>
        <w:rFonts w:ascii="Tahoma" w:eastAsia="Tahoma" w:hAnsi="Tahoma" w:cs="Tahoma"/>
        <w:b w:val="0"/>
        <w:i w:val="0"/>
        <w:strike w:val="0"/>
        <w:dstrike w:val="0"/>
        <w:color w:val="C00000"/>
        <w:sz w:val="22"/>
        <w:szCs w:val="22"/>
        <w:u w:val="none" w:color="000000"/>
        <w:bdr w:val="none" w:sz="0" w:space="0" w:color="auto"/>
        <w:shd w:val="clear" w:color="auto" w:fill="auto"/>
        <w:vertAlign w:val="baseline"/>
      </w:rPr>
    </w:lvl>
    <w:lvl w:ilvl="8" w:tplc="20FCC03A">
      <w:start w:val="1"/>
      <w:numFmt w:val="bullet"/>
      <w:lvlText w:val="▪"/>
      <w:lvlJc w:val="left"/>
      <w:pPr>
        <w:ind w:left="6240"/>
      </w:pPr>
      <w:rPr>
        <w:rFonts w:ascii="Tahoma" w:eastAsia="Tahoma" w:hAnsi="Tahoma" w:cs="Tahoma"/>
        <w:b w:val="0"/>
        <w:i w:val="0"/>
        <w:strike w:val="0"/>
        <w:dstrike w:val="0"/>
        <w:color w:val="C00000"/>
        <w:sz w:val="22"/>
        <w:szCs w:val="22"/>
        <w:u w:val="none" w:color="000000"/>
        <w:bdr w:val="none" w:sz="0" w:space="0" w:color="auto"/>
        <w:shd w:val="clear" w:color="auto" w:fill="auto"/>
        <w:vertAlign w:val="baseline"/>
      </w:rPr>
    </w:lvl>
  </w:abstractNum>
  <w:abstractNum w:abstractNumId="13" w15:restartNumberingAfterBreak="0">
    <w:nsid w:val="1CD84655"/>
    <w:multiLevelType w:val="hybridMultilevel"/>
    <w:tmpl w:val="C3564DDC"/>
    <w:lvl w:ilvl="0" w:tplc="2D30CF70">
      <w:start w:val="1"/>
      <w:numFmt w:val="bullet"/>
      <w:lvlText w:val="•"/>
      <w:lvlJc w:val="left"/>
      <w:pPr>
        <w:ind w:left="961"/>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lvl w:ilvl="1" w:tplc="08090003" w:tentative="1">
      <w:start w:val="1"/>
      <w:numFmt w:val="bullet"/>
      <w:lvlText w:val="o"/>
      <w:lvlJc w:val="left"/>
      <w:pPr>
        <w:ind w:left="1787" w:hanging="360"/>
      </w:pPr>
      <w:rPr>
        <w:rFonts w:ascii="Courier New" w:hAnsi="Courier New" w:cs="Courier New" w:hint="default"/>
      </w:rPr>
    </w:lvl>
    <w:lvl w:ilvl="2" w:tplc="08090005" w:tentative="1">
      <w:start w:val="1"/>
      <w:numFmt w:val="bullet"/>
      <w:lvlText w:val=""/>
      <w:lvlJc w:val="left"/>
      <w:pPr>
        <w:ind w:left="2507" w:hanging="360"/>
      </w:pPr>
      <w:rPr>
        <w:rFonts w:ascii="Wingdings" w:hAnsi="Wingdings" w:hint="default"/>
      </w:rPr>
    </w:lvl>
    <w:lvl w:ilvl="3" w:tplc="08090001" w:tentative="1">
      <w:start w:val="1"/>
      <w:numFmt w:val="bullet"/>
      <w:lvlText w:val=""/>
      <w:lvlJc w:val="left"/>
      <w:pPr>
        <w:ind w:left="3227" w:hanging="360"/>
      </w:pPr>
      <w:rPr>
        <w:rFonts w:ascii="Symbol" w:hAnsi="Symbol" w:hint="default"/>
      </w:rPr>
    </w:lvl>
    <w:lvl w:ilvl="4" w:tplc="08090003" w:tentative="1">
      <w:start w:val="1"/>
      <w:numFmt w:val="bullet"/>
      <w:lvlText w:val="o"/>
      <w:lvlJc w:val="left"/>
      <w:pPr>
        <w:ind w:left="3947" w:hanging="360"/>
      </w:pPr>
      <w:rPr>
        <w:rFonts w:ascii="Courier New" w:hAnsi="Courier New" w:cs="Courier New" w:hint="default"/>
      </w:rPr>
    </w:lvl>
    <w:lvl w:ilvl="5" w:tplc="08090005" w:tentative="1">
      <w:start w:val="1"/>
      <w:numFmt w:val="bullet"/>
      <w:lvlText w:val=""/>
      <w:lvlJc w:val="left"/>
      <w:pPr>
        <w:ind w:left="4667" w:hanging="360"/>
      </w:pPr>
      <w:rPr>
        <w:rFonts w:ascii="Wingdings" w:hAnsi="Wingdings" w:hint="default"/>
      </w:rPr>
    </w:lvl>
    <w:lvl w:ilvl="6" w:tplc="08090001" w:tentative="1">
      <w:start w:val="1"/>
      <w:numFmt w:val="bullet"/>
      <w:lvlText w:val=""/>
      <w:lvlJc w:val="left"/>
      <w:pPr>
        <w:ind w:left="5387" w:hanging="360"/>
      </w:pPr>
      <w:rPr>
        <w:rFonts w:ascii="Symbol" w:hAnsi="Symbol" w:hint="default"/>
      </w:rPr>
    </w:lvl>
    <w:lvl w:ilvl="7" w:tplc="08090003" w:tentative="1">
      <w:start w:val="1"/>
      <w:numFmt w:val="bullet"/>
      <w:lvlText w:val="o"/>
      <w:lvlJc w:val="left"/>
      <w:pPr>
        <w:ind w:left="6107" w:hanging="360"/>
      </w:pPr>
      <w:rPr>
        <w:rFonts w:ascii="Courier New" w:hAnsi="Courier New" w:cs="Courier New" w:hint="default"/>
      </w:rPr>
    </w:lvl>
    <w:lvl w:ilvl="8" w:tplc="08090005" w:tentative="1">
      <w:start w:val="1"/>
      <w:numFmt w:val="bullet"/>
      <w:lvlText w:val=""/>
      <w:lvlJc w:val="left"/>
      <w:pPr>
        <w:ind w:left="6827" w:hanging="360"/>
      </w:pPr>
      <w:rPr>
        <w:rFonts w:ascii="Wingdings" w:hAnsi="Wingdings" w:hint="default"/>
      </w:rPr>
    </w:lvl>
  </w:abstractNum>
  <w:abstractNum w:abstractNumId="14" w15:restartNumberingAfterBreak="0">
    <w:nsid w:val="1DE631A5"/>
    <w:multiLevelType w:val="hybridMultilevel"/>
    <w:tmpl w:val="98FC9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FC86FE2"/>
    <w:multiLevelType w:val="hybridMultilevel"/>
    <w:tmpl w:val="8B12A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3C73754"/>
    <w:multiLevelType w:val="hybridMultilevel"/>
    <w:tmpl w:val="AAB6865C"/>
    <w:lvl w:ilvl="0" w:tplc="D8A6D7B0">
      <w:start w:val="2"/>
      <w:numFmt w:val="bullet"/>
      <w:lvlText w:val="•"/>
      <w:lvlJc w:val="left"/>
      <w:pPr>
        <w:ind w:left="780" w:hanging="360"/>
      </w:pPr>
      <w:rPr>
        <w:rFonts w:ascii="Arial" w:eastAsia="Arial"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27E3618F"/>
    <w:multiLevelType w:val="hybridMultilevel"/>
    <w:tmpl w:val="DE086502"/>
    <w:lvl w:ilvl="0" w:tplc="D8A6D7B0">
      <w:start w:val="2"/>
      <w:numFmt w:val="bullet"/>
      <w:lvlText w:val="•"/>
      <w:lvlJc w:val="left"/>
      <w:pPr>
        <w:ind w:left="360" w:hanging="360"/>
      </w:pPr>
      <w:rPr>
        <w:rFonts w:ascii="Arial" w:eastAsia="Arial" w:hAnsi="Arial" w:cs="Arial" w:hint="default"/>
      </w:rPr>
    </w:lvl>
    <w:lvl w:ilvl="1" w:tplc="08090003" w:tentative="1">
      <w:start w:val="1"/>
      <w:numFmt w:val="bullet"/>
      <w:lvlText w:val="o"/>
      <w:lvlJc w:val="left"/>
      <w:pPr>
        <w:ind w:left="1380" w:hanging="360"/>
      </w:pPr>
      <w:rPr>
        <w:rFonts w:ascii="Courier New" w:hAnsi="Courier New" w:cs="Courier New" w:hint="default"/>
      </w:rPr>
    </w:lvl>
    <w:lvl w:ilvl="2" w:tplc="08090005" w:tentative="1">
      <w:start w:val="1"/>
      <w:numFmt w:val="bullet"/>
      <w:lvlText w:val=""/>
      <w:lvlJc w:val="left"/>
      <w:pPr>
        <w:ind w:left="2100" w:hanging="360"/>
      </w:pPr>
      <w:rPr>
        <w:rFonts w:ascii="Wingdings" w:hAnsi="Wingdings" w:hint="default"/>
      </w:rPr>
    </w:lvl>
    <w:lvl w:ilvl="3" w:tplc="08090001" w:tentative="1">
      <w:start w:val="1"/>
      <w:numFmt w:val="bullet"/>
      <w:lvlText w:val=""/>
      <w:lvlJc w:val="left"/>
      <w:pPr>
        <w:ind w:left="2820" w:hanging="360"/>
      </w:pPr>
      <w:rPr>
        <w:rFonts w:ascii="Symbol" w:hAnsi="Symbol" w:hint="default"/>
      </w:rPr>
    </w:lvl>
    <w:lvl w:ilvl="4" w:tplc="08090003" w:tentative="1">
      <w:start w:val="1"/>
      <w:numFmt w:val="bullet"/>
      <w:lvlText w:val="o"/>
      <w:lvlJc w:val="left"/>
      <w:pPr>
        <w:ind w:left="3540" w:hanging="360"/>
      </w:pPr>
      <w:rPr>
        <w:rFonts w:ascii="Courier New" w:hAnsi="Courier New" w:cs="Courier New" w:hint="default"/>
      </w:rPr>
    </w:lvl>
    <w:lvl w:ilvl="5" w:tplc="08090005" w:tentative="1">
      <w:start w:val="1"/>
      <w:numFmt w:val="bullet"/>
      <w:lvlText w:val=""/>
      <w:lvlJc w:val="left"/>
      <w:pPr>
        <w:ind w:left="4260" w:hanging="360"/>
      </w:pPr>
      <w:rPr>
        <w:rFonts w:ascii="Wingdings" w:hAnsi="Wingdings" w:hint="default"/>
      </w:rPr>
    </w:lvl>
    <w:lvl w:ilvl="6" w:tplc="08090001" w:tentative="1">
      <w:start w:val="1"/>
      <w:numFmt w:val="bullet"/>
      <w:lvlText w:val=""/>
      <w:lvlJc w:val="left"/>
      <w:pPr>
        <w:ind w:left="4980" w:hanging="360"/>
      </w:pPr>
      <w:rPr>
        <w:rFonts w:ascii="Symbol" w:hAnsi="Symbol" w:hint="default"/>
      </w:rPr>
    </w:lvl>
    <w:lvl w:ilvl="7" w:tplc="08090003" w:tentative="1">
      <w:start w:val="1"/>
      <w:numFmt w:val="bullet"/>
      <w:lvlText w:val="o"/>
      <w:lvlJc w:val="left"/>
      <w:pPr>
        <w:ind w:left="5700" w:hanging="360"/>
      </w:pPr>
      <w:rPr>
        <w:rFonts w:ascii="Courier New" w:hAnsi="Courier New" w:cs="Courier New" w:hint="default"/>
      </w:rPr>
    </w:lvl>
    <w:lvl w:ilvl="8" w:tplc="08090005" w:tentative="1">
      <w:start w:val="1"/>
      <w:numFmt w:val="bullet"/>
      <w:lvlText w:val=""/>
      <w:lvlJc w:val="left"/>
      <w:pPr>
        <w:ind w:left="6420" w:hanging="360"/>
      </w:pPr>
      <w:rPr>
        <w:rFonts w:ascii="Wingdings" w:hAnsi="Wingdings" w:hint="default"/>
      </w:rPr>
    </w:lvl>
  </w:abstractNum>
  <w:abstractNum w:abstractNumId="18" w15:restartNumberingAfterBreak="0">
    <w:nsid w:val="2AD4495F"/>
    <w:multiLevelType w:val="hybridMultilevel"/>
    <w:tmpl w:val="213658A4"/>
    <w:lvl w:ilvl="0" w:tplc="03F878F4">
      <w:start w:val="1"/>
      <w:numFmt w:val="bullet"/>
      <w:lvlText w:val="•"/>
      <w:lvlJc w:val="left"/>
      <w:pPr>
        <w:ind w:left="616"/>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lvl w:ilvl="1" w:tplc="BEDCA54E">
      <w:start w:val="1"/>
      <w:numFmt w:val="bullet"/>
      <w:lvlText w:val="o"/>
      <w:lvlJc w:val="left"/>
      <w:pPr>
        <w:ind w:left="1212"/>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lvl w:ilvl="2" w:tplc="0FC07B6E">
      <w:start w:val="1"/>
      <w:numFmt w:val="bullet"/>
      <w:lvlText w:val="▪"/>
      <w:lvlJc w:val="left"/>
      <w:pPr>
        <w:ind w:left="1932"/>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lvl w:ilvl="3" w:tplc="991C49F4">
      <w:start w:val="1"/>
      <w:numFmt w:val="bullet"/>
      <w:lvlText w:val="•"/>
      <w:lvlJc w:val="left"/>
      <w:pPr>
        <w:ind w:left="2652"/>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lvl w:ilvl="4" w:tplc="832A62EE">
      <w:start w:val="1"/>
      <w:numFmt w:val="bullet"/>
      <w:lvlText w:val="o"/>
      <w:lvlJc w:val="left"/>
      <w:pPr>
        <w:ind w:left="3372"/>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lvl w:ilvl="5" w:tplc="A88ECEC8">
      <w:start w:val="1"/>
      <w:numFmt w:val="bullet"/>
      <w:lvlText w:val="▪"/>
      <w:lvlJc w:val="left"/>
      <w:pPr>
        <w:ind w:left="4092"/>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lvl w:ilvl="6" w:tplc="8408B070">
      <w:start w:val="1"/>
      <w:numFmt w:val="bullet"/>
      <w:lvlText w:val="•"/>
      <w:lvlJc w:val="left"/>
      <w:pPr>
        <w:ind w:left="4812"/>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lvl w:ilvl="7" w:tplc="3578A22A">
      <w:start w:val="1"/>
      <w:numFmt w:val="bullet"/>
      <w:lvlText w:val="o"/>
      <w:lvlJc w:val="left"/>
      <w:pPr>
        <w:ind w:left="5532"/>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lvl w:ilvl="8" w:tplc="D55CAB00">
      <w:start w:val="1"/>
      <w:numFmt w:val="bullet"/>
      <w:lvlText w:val="▪"/>
      <w:lvlJc w:val="left"/>
      <w:pPr>
        <w:ind w:left="6252"/>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abstractNum>
  <w:abstractNum w:abstractNumId="19" w15:restartNumberingAfterBreak="0">
    <w:nsid w:val="2BA76218"/>
    <w:multiLevelType w:val="hybridMultilevel"/>
    <w:tmpl w:val="0E902CD8"/>
    <w:lvl w:ilvl="0" w:tplc="D8A6D7B0">
      <w:start w:val="2"/>
      <w:numFmt w:val="bullet"/>
      <w:lvlText w:val="•"/>
      <w:lvlJc w:val="left"/>
      <w:pPr>
        <w:ind w:left="4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BEE04BF"/>
    <w:multiLevelType w:val="hybridMultilevel"/>
    <w:tmpl w:val="70387B7C"/>
    <w:lvl w:ilvl="0" w:tplc="E904CE66">
      <w:start w:val="1"/>
      <w:numFmt w:val="bullet"/>
      <w:lvlText w:val="•"/>
      <w:lvlJc w:val="left"/>
      <w:pPr>
        <w:ind w:left="542"/>
      </w:pPr>
      <w:rPr>
        <w:rFonts w:ascii="Tahoma" w:eastAsia="Tahoma" w:hAnsi="Tahoma" w:cs="Tahoma"/>
        <w:b w:val="0"/>
        <w:i w:val="0"/>
        <w:strike w:val="0"/>
        <w:dstrike w:val="0"/>
        <w:color w:val="C00000"/>
        <w:sz w:val="22"/>
        <w:szCs w:val="22"/>
        <w:u w:val="none" w:color="000000"/>
        <w:bdr w:val="none" w:sz="0" w:space="0" w:color="auto"/>
        <w:shd w:val="clear" w:color="auto" w:fill="auto"/>
        <w:vertAlign w:val="baseline"/>
      </w:rPr>
    </w:lvl>
    <w:lvl w:ilvl="1" w:tplc="B4721AC6">
      <w:start w:val="1"/>
      <w:numFmt w:val="bullet"/>
      <w:lvlText w:val="o"/>
      <w:lvlJc w:val="left"/>
      <w:pPr>
        <w:ind w:left="1200"/>
      </w:pPr>
      <w:rPr>
        <w:rFonts w:ascii="Tahoma" w:eastAsia="Tahoma" w:hAnsi="Tahoma" w:cs="Tahoma"/>
        <w:b w:val="0"/>
        <w:i w:val="0"/>
        <w:strike w:val="0"/>
        <w:dstrike w:val="0"/>
        <w:color w:val="C00000"/>
        <w:sz w:val="22"/>
        <w:szCs w:val="22"/>
        <w:u w:val="none" w:color="000000"/>
        <w:bdr w:val="none" w:sz="0" w:space="0" w:color="auto"/>
        <w:shd w:val="clear" w:color="auto" w:fill="auto"/>
        <w:vertAlign w:val="baseline"/>
      </w:rPr>
    </w:lvl>
    <w:lvl w:ilvl="2" w:tplc="661227EA">
      <w:start w:val="1"/>
      <w:numFmt w:val="bullet"/>
      <w:lvlText w:val="▪"/>
      <w:lvlJc w:val="left"/>
      <w:pPr>
        <w:ind w:left="1920"/>
      </w:pPr>
      <w:rPr>
        <w:rFonts w:ascii="Tahoma" w:eastAsia="Tahoma" w:hAnsi="Tahoma" w:cs="Tahoma"/>
        <w:b w:val="0"/>
        <w:i w:val="0"/>
        <w:strike w:val="0"/>
        <w:dstrike w:val="0"/>
        <w:color w:val="C00000"/>
        <w:sz w:val="22"/>
        <w:szCs w:val="22"/>
        <w:u w:val="none" w:color="000000"/>
        <w:bdr w:val="none" w:sz="0" w:space="0" w:color="auto"/>
        <w:shd w:val="clear" w:color="auto" w:fill="auto"/>
        <w:vertAlign w:val="baseline"/>
      </w:rPr>
    </w:lvl>
    <w:lvl w:ilvl="3" w:tplc="B98A8E7E">
      <w:start w:val="1"/>
      <w:numFmt w:val="bullet"/>
      <w:lvlText w:val="•"/>
      <w:lvlJc w:val="left"/>
      <w:pPr>
        <w:ind w:left="2640"/>
      </w:pPr>
      <w:rPr>
        <w:rFonts w:ascii="Tahoma" w:eastAsia="Tahoma" w:hAnsi="Tahoma" w:cs="Tahoma"/>
        <w:b w:val="0"/>
        <w:i w:val="0"/>
        <w:strike w:val="0"/>
        <w:dstrike w:val="0"/>
        <w:color w:val="C00000"/>
        <w:sz w:val="22"/>
        <w:szCs w:val="22"/>
        <w:u w:val="none" w:color="000000"/>
        <w:bdr w:val="none" w:sz="0" w:space="0" w:color="auto"/>
        <w:shd w:val="clear" w:color="auto" w:fill="auto"/>
        <w:vertAlign w:val="baseline"/>
      </w:rPr>
    </w:lvl>
    <w:lvl w:ilvl="4" w:tplc="E3909338">
      <w:start w:val="1"/>
      <w:numFmt w:val="bullet"/>
      <w:lvlText w:val="o"/>
      <w:lvlJc w:val="left"/>
      <w:pPr>
        <w:ind w:left="3360"/>
      </w:pPr>
      <w:rPr>
        <w:rFonts w:ascii="Tahoma" w:eastAsia="Tahoma" w:hAnsi="Tahoma" w:cs="Tahoma"/>
        <w:b w:val="0"/>
        <w:i w:val="0"/>
        <w:strike w:val="0"/>
        <w:dstrike w:val="0"/>
        <w:color w:val="C00000"/>
        <w:sz w:val="22"/>
        <w:szCs w:val="22"/>
        <w:u w:val="none" w:color="000000"/>
        <w:bdr w:val="none" w:sz="0" w:space="0" w:color="auto"/>
        <w:shd w:val="clear" w:color="auto" w:fill="auto"/>
        <w:vertAlign w:val="baseline"/>
      </w:rPr>
    </w:lvl>
    <w:lvl w:ilvl="5" w:tplc="4CD62880">
      <w:start w:val="1"/>
      <w:numFmt w:val="bullet"/>
      <w:lvlText w:val="▪"/>
      <w:lvlJc w:val="left"/>
      <w:pPr>
        <w:ind w:left="4080"/>
      </w:pPr>
      <w:rPr>
        <w:rFonts w:ascii="Tahoma" w:eastAsia="Tahoma" w:hAnsi="Tahoma" w:cs="Tahoma"/>
        <w:b w:val="0"/>
        <w:i w:val="0"/>
        <w:strike w:val="0"/>
        <w:dstrike w:val="0"/>
        <w:color w:val="C00000"/>
        <w:sz w:val="22"/>
        <w:szCs w:val="22"/>
        <w:u w:val="none" w:color="000000"/>
        <w:bdr w:val="none" w:sz="0" w:space="0" w:color="auto"/>
        <w:shd w:val="clear" w:color="auto" w:fill="auto"/>
        <w:vertAlign w:val="baseline"/>
      </w:rPr>
    </w:lvl>
    <w:lvl w:ilvl="6" w:tplc="FCFAC4BC">
      <w:start w:val="1"/>
      <w:numFmt w:val="bullet"/>
      <w:lvlText w:val="•"/>
      <w:lvlJc w:val="left"/>
      <w:pPr>
        <w:ind w:left="4800"/>
      </w:pPr>
      <w:rPr>
        <w:rFonts w:ascii="Tahoma" w:eastAsia="Tahoma" w:hAnsi="Tahoma" w:cs="Tahoma"/>
        <w:b w:val="0"/>
        <w:i w:val="0"/>
        <w:strike w:val="0"/>
        <w:dstrike w:val="0"/>
        <w:color w:val="C00000"/>
        <w:sz w:val="22"/>
        <w:szCs w:val="22"/>
        <w:u w:val="none" w:color="000000"/>
        <w:bdr w:val="none" w:sz="0" w:space="0" w:color="auto"/>
        <w:shd w:val="clear" w:color="auto" w:fill="auto"/>
        <w:vertAlign w:val="baseline"/>
      </w:rPr>
    </w:lvl>
    <w:lvl w:ilvl="7" w:tplc="0BE25AC2">
      <w:start w:val="1"/>
      <w:numFmt w:val="bullet"/>
      <w:lvlText w:val="o"/>
      <w:lvlJc w:val="left"/>
      <w:pPr>
        <w:ind w:left="5520"/>
      </w:pPr>
      <w:rPr>
        <w:rFonts w:ascii="Tahoma" w:eastAsia="Tahoma" w:hAnsi="Tahoma" w:cs="Tahoma"/>
        <w:b w:val="0"/>
        <w:i w:val="0"/>
        <w:strike w:val="0"/>
        <w:dstrike w:val="0"/>
        <w:color w:val="C00000"/>
        <w:sz w:val="22"/>
        <w:szCs w:val="22"/>
        <w:u w:val="none" w:color="000000"/>
        <w:bdr w:val="none" w:sz="0" w:space="0" w:color="auto"/>
        <w:shd w:val="clear" w:color="auto" w:fill="auto"/>
        <w:vertAlign w:val="baseline"/>
      </w:rPr>
    </w:lvl>
    <w:lvl w:ilvl="8" w:tplc="46300716">
      <w:start w:val="1"/>
      <w:numFmt w:val="bullet"/>
      <w:lvlText w:val="▪"/>
      <w:lvlJc w:val="left"/>
      <w:pPr>
        <w:ind w:left="6240"/>
      </w:pPr>
      <w:rPr>
        <w:rFonts w:ascii="Tahoma" w:eastAsia="Tahoma" w:hAnsi="Tahoma" w:cs="Tahoma"/>
        <w:b w:val="0"/>
        <w:i w:val="0"/>
        <w:strike w:val="0"/>
        <w:dstrike w:val="0"/>
        <w:color w:val="C00000"/>
        <w:sz w:val="22"/>
        <w:szCs w:val="22"/>
        <w:u w:val="none" w:color="000000"/>
        <w:bdr w:val="none" w:sz="0" w:space="0" w:color="auto"/>
        <w:shd w:val="clear" w:color="auto" w:fill="auto"/>
        <w:vertAlign w:val="baseline"/>
      </w:rPr>
    </w:lvl>
  </w:abstractNum>
  <w:abstractNum w:abstractNumId="21" w15:restartNumberingAfterBreak="0">
    <w:nsid w:val="2F545744"/>
    <w:multiLevelType w:val="hybridMultilevel"/>
    <w:tmpl w:val="46BE5A30"/>
    <w:lvl w:ilvl="0" w:tplc="6F5E0330">
      <w:start w:val="1"/>
      <w:numFmt w:val="bullet"/>
      <w:lvlText w:val="•"/>
      <w:lvlJc w:val="left"/>
      <w:pPr>
        <w:ind w:left="628"/>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lvl w:ilvl="1" w:tplc="8E469C22">
      <w:start w:val="1"/>
      <w:numFmt w:val="bullet"/>
      <w:lvlText w:val="o"/>
      <w:lvlJc w:val="left"/>
      <w:pPr>
        <w:ind w:left="1212"/>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lvl w:ilvl="2" w:tplc="45425374">
      <w:start w:val="1"/>
      <w:numFmt w:val="bullet"/>
      <w:lvlText w:val="▪"/>
      <w:lvlJc w:val="left"/>
      <w:pPr>
        <w:ind w:left="1932"/>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lvl w:ilvl="3" w:tplc="22EC3E84">
      <w:start w:val="1"/>
      <w:numFmt w:val="bullet"/>
      <w:lvlText w:val="•"/>
      <w:lvlJc w:val="left"/>
      <w:pPr>
        <w:ind w:left="2652"/>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lvl w:ilvl="4" w:tplc="B00EBD54">
      <w:start w:val="1"/>
      <w:numFmt w:val="bullet"/>
      <w:lvlText w:val="o"/>
      <w:lvlJc w:val="left"/>
      <w:pPr>
        <w:ind w:left="3372"/>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lvl w:ilvl="5" w:tplc="E65AA318">
      <w:start w:val="1"/>
      <w:numFmt w:val="bullet"/>
      <w:lvlText w:val="▪"/>
      <w:lvlJc w:val="left"/>
      <w:pPr>
        <w:ind w:left="4092"/>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lvl w:ilvl="6" w:tplc="7BE47828">
      <w:start w:val="1"/>
      <w:numFmt w:val="bullet"/>
      <w:lvlText w:val="•"/>
      <w:lvlJc w:val="left"/>
      <w:pPr>
        <w:ind w:left="4812"/>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lvl w:ilvl="7" w:tplc="30709450">
      <w:start w:val="1"/>
      <w:numFmt w:val="bullet"/>
      <w:lvlText w:val="o"/>
      <w:lvlJc w:val="left"/>
      <w:pPr>
        <w:ind w:left="5532"/>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lvl w:ilvl="8" w:tplc="3E662622">
      <w:start w:val="1"/>
      <w:numFmt w:val="bullet"/>
      <w:lvlText w:val="▪"/>
      <w:lvlJc w:val="left"/>
      <w:pPr>
        <w:ind w:left="6252"/>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abstractNum>
  <w:abstractNum w:abstractNumId="22" w15:restartNumberingAfterBreak="0">
    <w:nsid w:val="2F7143FE"/>
    <w:multiLevelType w:val="hybridMultilevel"/>
    <w:tmpl w:val="36F00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10F3A9D"/>
    <w:multiLevelType w:val="hybridMultilevel"/>
    <w:tmpl w:val="9F92192A"/>
    <w:lvl w:ilvl="0" w:tplc="5DB083C4">
      <w:start w:val="1"/>
      <w:numFmt w:val="bullet"/>
      <w:lvlText w:val="•"/>
      <w:lvlJc w:val="left"/>
      <w:pPr>
        <w:ind w:left="542"/>
      </w:pPr>
      <w:rPr>
        <w:rFonts w:ascii="Tahoma" w:hAnsi="Tahoma" w:hint="default"/>
        <w:b w:val="0"/>
        <w:i w:val="0"/>
        <w:strike w:val="0"/>
        <w:dstrike w:val="0"/>
        <w:color w:val="auto"/>
        <w:sz w:val="22"/>
        <w:szCs w:val="22"/>
        <w:u w:val="none" w:color="000000"/>
        <w:bdr w:val="none" w:sz="0" w:space="0" w:color="auto"/>
        <w:shd w:val="clear" w:color="auto" w:fill="auto"/>
        <w:vertAlign w:val="baseline"/>
      </w:rPr>
    </w:lvl>
    <w:lvl w:ilvl="1" w:tplc="0EA2BF8C">
      <w:start w:val="1"/>
      <w:numFmt w:val="bullet"/>
      <w:lvlText w:val="o"/>
      <w:lvlJc w:val="left"/>
      <w:pPr>
        <w:ind w:left="1222"/>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lvl w:ilvl="2" w:tplc="E1061E2C">
      <w:start w:val="1"/>
      <w:numFmt w:val="bullet"/>
      <w:lvlText w:val="▪"/>
      <w:lvlJc w:val="left"/>
      <w:pPr>
        <w:ind w:left="1942"/>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lvl w:ilvl="3" w:tplc="D82830F6">
      <w:start w:val="1"/>
      <w:numFmt w:val="bullet"/>
      <w:lvlText w:val="•"/>
      <w:lvlJc w:val="left"/>
      <w:pPr>
        <w:ind w:left="2662"/>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lvl w:ilvl="4" w:tplc="CD8CEFFA">
      <w:start w:val="1"/>
      <w:numFmt w:val="bullet"/>
      <w:lvlText w:val="o"/>
      <w:lvlJc w:val="left"/>
      <w:pPr>
        <w:ind w:left="3382"/>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lvl w:ilvl="5" w:tplc="D828F05C">
      <w:start w:val="1"/>
      <w:numFmt w:val="bullet"/>
      <w:lvlText w:val="▪"/>
      <w:lvlJc w:val="left"/>
      <w:pPr>
        <w:ind w:left="4102"/>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lvl w:ilvl="6" w:tplc="9EA46626">
      <w:start w:val="1"/>
      <w:numFmt w:val="bullet"/>
      <w:lvlText w:val="•"/>
      <w:lvlJc w:val="left"/>
      <w:pPr>
        <w:ind w:left="4822"/>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lvl w:ilvl="7" w:tplc="5A20FE0E">
      <w:start w:val="1"/>
      <w:numFmt w:val="bullet"/>
      <w:lvlText w:val="o"/>
      <w:lvlJc w:val="left"/>
      <w:pPr>
        <w:ind w:left="5542"/>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lvl w:ilvl="8" w:tplc="1B46A720">
      <w:start w:val="1"/>
      <w:numFmt w:val="bullet"/>
      <w:lvlText w:val="▪"/>
      <w:lvlJc w:val="left"/>
      <w:pPr>
        <w:ind w:left="6262"/>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abstractNum>
  <w:abstractNum w:abstractNumId="24" w15:restartNumberingAfterBreak="0">
    <w:nsid w:val="40694E22"/>
    <w:multiLevelType w:val="hybridMultilevel"/>
    <w:tmpl w:val="55D2B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43C61B6"/>
    <w:multiLevelType w:val="hybridMultilevel"/>
    <w:tmpl w:val="7FD6CED4"/>
    <w:lvl w:ilvl="0" w:tplc="28802E80">
      <w:start w:val="1"/>
      <w:numFmt w:val="bullet"/>
      <w:lvlText w:val="•"/>
      <w:lvlJc w:val="left"/>
      <w:pPr>
        <w:ind w:left="614"/>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lvl w:ilvl="1" w:tplc="67246F52">
      <w:start w:val="1"/>
      <w:numFmt w:val="bullet"/>
      <w:lvlText w:val="o"/>
      <w:lvlJc w:val="left"/>
      <w:pPr>
        <w:ind w:left="1224"/>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lvl w:ilvl="2" w:tplc="FCD04BA0">
      <w:start w:val="1"/>
      <w:numFmt w:val="bullet"/>
      <w:lvlText w:val="▪"/>
      <w:lvlJc w:val="left"/>
      <w:pPr>
        <w:ind w:left="1944"/>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lvl w:ilvl="3" w:tplc="9076870A">
      <w:start w:val="1"/>
      <w:numFmt w:val="bullet"/>
      <w:lvlText w:val="•"/>
      <w:lvlJc w:val="left"/>
      <w:pPr>
        <w:ind w:left="2664"/>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lvl w:ilvl="4" w:tplc="F140E5A2">
      <w:start w:val="1"/>
      <w:numFmt w:val="bullet"/>
      <w:lvlText w:val="o"/>
      <w:lvlJc w:val="left"/>
      <w:pPr>
        <w:ind w:left="3384"/>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lvl w:ilvl="5" w:tplc="FE662F58">
      <w:start w:val="1"/>
      <w:numFmt w:val="bullet"/>
      <w:lvlText w:val="▪"/>
      <w:lvlJc w:val="left"/>
      <w:pPr>
        <w:ind w:left="4104"/>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lvl w:ilvl="6" w:tplc="D1564B52">
      <w:start w:val="1"/>
      <w:numFmt w:val="bullet"/>
      <w:lvlText w:val="•"/>
      <w:lvlJc w:val="left"/>
      <w:pPr>
        <w:ind w:left="4824"/>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lvl w:ilvl="7" w:tplc="2004A858">
      <w:start w:val="1"/>
      <w:numFmt w:val="bullet"/>
      <w:lvlText w:val="o"/>
      <w:lvlJc w:val="left"/>
      <w:pPr>
        <w:ind w:left="5544"/>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lvl w:ilvl="8" w:tplc="BBAA1094">
      <w:start w:val="1"/>
      <w:numFmt w:val="bullet"/>
      <w:lvlText w:val="▪"/>
      <w:lvlJc w:val="left"/>
      <w:pPr>
        <w:ind w:left="6264"/>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abstractNum>
  <w:abstractNum w:abstractNumId="26" w15:restartNumberingAfterBreak="0">
    <w:nsid w:val="47A95A0B"/>
    <w:multiLevelType w:val="hybridMultilevel"/>
    <w:tmpl w:val="4B240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9C66B46"/>
    <w:multiLevelType w:val="hybridMultilevel"/>
    <w:tmpl w:val="381AC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B9548B0"/>
    <w:multiLevelType w:val="hybridMultilevel"/>
    <w:tmpl w:val="60589E4E"/>
    <w:lvl w:ilvl="0" w:tplc="3B06A908">
      <w:start w:val="1"/>
      <w:numFmt w:val="decimal"/>
      <w:lvlText w:val="%1."/>
      <w:lvlJc w:val="left"/>
      <w:pPr>
        <w:ind w:left="705"/>
      </w:pPr>
      <w:rPr>
        <w:rFonts w:ascii="Arial" w:eastAsia="Arial" w:hAnsi="Arial" w:cs="Arial"/>
        <w:b w:val="0"/>
        <w:i w:val="0"/>
        <w:strike w:val="0"/>
        <w:dstrike w:val="0"/>
        <w:color w:val="595959"/>
        <w:sz w:val="22"/>
        <w:szCs w:val="22"/>
        <w:u w:val="none" w:color="000000"/>
        <w:bdr w:val="none" w:sz="0" w:space="0" w:color="auto"/>
        <w:shd w:val="clear" w:color="auto" w:fill="auto"/>
        <w:vertAlign w:val="baseline"/>
      </w:rPr>
    </w:lvl>
    <w:lvl w:ilvl="1" w:tplc="33B4C884">
      <w:start w:val="1"/>
      <w:numFmt w:val="bullet"/>
      <w:lvlText w:val="•"/>
      <w:lvlJc w:val="left"/>
      <w:pPr>
        <w:ind w:left="1433"/>
      </w:pPr>
      <w:rPr>
        <w:rFonts w:ascii="Arial" w:eastAsia="Arial" w:hAnsi="Arial" w:cs="Arial"/>
        <w:b w:val="0"/>
        <w:i w:val="0"/>
        <w:strike w:val="0"/>
        <w:dstrike w:val="0"/>
        <w:color w:val="595959"/>
        <w:sz w:val="22"/>
        <w:szCs w:val="22"/>
        <w:u w:val="none" w:color="000000"/>
        <w:bdr w:val="none" w:sz="0" w:space="0" w:color="auto"/>
        <w:shd w:val="clear" w:color="auto" w:fill="auto"/>
        <w:vertAlign w:val="baseline"/>
      </w:rPr>
    </w:lvl>
    <w:lvl w:ilvl="2" w:tplc="F6B4E7D0">
      <w:start w:val="1"/>
      <w:numFmt w:val="bullet"/>
      <w:lvlText w:val="▪"/>
      <w:lvlJc w:val="left"/>
      <w:pPr>
        <w:ind w:left="2153"/>
      </w:pPr>
      <w:rPr>
        <w:rFonts w:ascii="Segoe UI Symbol" w:eastAsia="Segoe UI Symbol" w:hAnsi="Segoe UI Symbol" w:cs="Segoe UI Symbol"/>
        <w:b w:val="0"/>
        <w:i w:val="0"/>
        <w:strike w:val="0"/>
        <w:dstrike w:val="0"/>
        <w:color w:val="595959"/>
        <w:sz w:val="22"/>
        <w:szCs w:val="22"/>
        <w:u w:val="none" w:color="000000"/>
        <w:bdr w:val="none" w:sz="0" w:space="0" w:color="auto"/>
        <w:shd w:val="clear" w:color="auto" w:fill="auto"/>
        <w:vertAlign w:val="baseline"/>
      </w:rPr>
    </w:lvl>
    <w:lvl w:ilvl="3" w:tplc="99DE4132">
      <w:start w:val="1"/>
      <w:numFmt w:val="bullet"/>
      <w:lvlText w:val="•"/>
      <w:lvlJc w:val="left"/>
      <w:pPr>
        <w:ind w:left="2873"/>
      </w:pPr>
      <w:rPr>
        <w:rFonts w:ascii="Arial" w:eastAsia="Arial" w:hAnsi="Arial" w:cs="Arial"/>
        <w:b w:val="0"/>
        <w:i w:val="0"/>
        <w:strike w:val="0"/>
        <w:dstrike w:val="0"/>
        <w:color w:val="595959"/>
        <w:sz w:val="22"/>
        <w:szCs w:val="22"/>
        <w:u w:val="none" w:color="000000"/>
        <w:bdr w:val="none" w:sz="0" w:space="0" w:color="auto"/>
        <w:shd w:val="clear" w:color="auto" w:fill="auto"/>
        <w:vertAlign w:val="baseline"/>
      </w:rPr>
    </w:lvl>
    <w:lvl w:ilvl="4" w:tplc="88209440">
      <w:start w:val="1"/>
      <w:numFmt w:val="bullet"/>
      <w:lvlText w:val="o"/>
      <w:lvlJc w:val="left"/>
      <w:pPr>
        <w:ind w:left="3593"/>
      </w:pPr>
      <w:rPr>
        <w:rFonts w:ascii="Segoe UI Symbol" w:eastAsia="Segoe UI Symbol" w:hAnsi="Segoe UI Symbol" w:cs="Segoe UI Symbol"/>
        <w:b w:val="0"/>
        <w:i w:val="0"/>
        <w:strike w:val="0"/>
        <w:dstrike w:val="0"/>
        <w:color w:val="595959"/>
        <w:sz w:val="22"/>
        <w:szCs w:val="22"/>
        <w:u w:val="none" w:color="000000"/>
        <w:bdr w:val="none" w:sz="0" w:space="0" w:color="auto"/>
        <w:shd w:val="clear" w:color="auto" w:fill="auto"/>
        <w:vertAlign w:val="baseline"/>
      </w:rPr>
    </w:lvl>
    <w:lvl w:ilvl="5" w:tplc="F84E6E00">
      <w:start w:val="1"/>
      <w:numFmt w:val="bullet"/>
      <w:lvlText w:val="▪"/>
      <w:lvlJc w:val="left"/>
      <w:pPr>
        <w:ind w:left="4313"/>
      </w:pPr>
      <w:rPr>
        <w:rFonts w:ascii="Segoe UI Symbol" w:eastAsia="Segoe UI Symbol" w:hAnsi="Segoe UI Symbol" w:cs="Segoe UI Symbol"/>
        <w:b w:val="0"/>
        <w:i w:val="0"/>
        <w:strike w:val="0"/>
        <w:dstrike w:val="0"/>
        <w:color w:val="595959"/>
        <w:sz w:val="22"/>
        <w:szCs w:val="22"/>
        <w:u w:val="none" w:color="000000"/>
        <w:bdr w:val="none" w:sz="0" w:space="0" w:color="auto"/>
        <w:shd w:val="clear" w:color="auto" w:fill="auto"/>
        <w:vertAlign w:val="baseline"/>
      </w:rPr>
    </w:lvl>
    <w:lvl w:ilvl="6" w:tplc="90BE2FEC">
      <w:start w:val="1"/>
      <w:numFmt w:val="bullet"/>
      <w:lvlText w:val="•"/>
      <w:lvlJc w:val="left"/>
      <w:pPr>
        <w:ind w:left="5033"/>
      </w:pPr>
      <w:rPr>
        <w:rFonts w:ascii="Arial" w:eastAsia="Arial" w:hAnsi="Arial" w:cs="Arial"/>
        <w:b w:val="0"/>
        <w:i w:val="0"/>
        <w:strike w:val="0"/>
        <w:dstrike w:val="0"/>
        <w:color w:val="595959"/>
        <w:sz w:val="22"/>
        <w:szCs w:val="22"/>
        <w:u w:val="none" w:color="000000"/>
        <w:bdr w:val="none" w:sz="0" w:space="0" w:color="auto"/>
        <w:shd w:val="clear" w:color="auto" w:fill="auto"/>
        <w:vertAlign w:val="baseline"/>
      </w:rPr>
    </w:lvl>
    <w:lvl w:ilvl="7" w:tplc="B982464C">
      <w:start w:val="1"/>
      <w:numFmt w:val="bullet"/>
      <w:lvlText w:val="o"/>
      <w:lvlJc w:val="left"/>
      <w:pPr>
        <w:ind w:left="5753"/>
      </w:pPr>
      <w:rPr>
        <w:rFonts w:ascii="Segoe UI Symbol" w:eastAsia="Segoe UI Symbol" w:hAnsi="Segoe UI Symbol" w:cs="Segoe UI Symbol"/>
        <w:b w:val="0"/>
        <w:i w:val="0"/>
        <w:strike w:val="0"/>
        <w:dstrike w:val="0"/>
        <w:color w:val="595959"/>
        <w:sz w:val="22"/>
        <w:szCs w:val="22"/>
        <w:u w:val="none" w:color="000000"/>
        <w:bdr w:val="none" w:sz="0" w:space="0" w:color="auto"/>
        <w:shd w:val="clear" w:color="auto" w:fill="auto"/>
        <w:vertAlign w:val="baseline"/>
      </w:rPr>
    </w:lvl>
    <w:lvl w:ilvl="8" w:tplc="5A3066B6">
      <w:start w:val="1"/>
      <w:numFmt w:val="bullet"/>
      <w:lvlText w:val="▪"/>
      <w:lvlJc w:val="left"/>
      <w:pPr>
        <w:ind w:left="6473"/>
      </w:pPr>
      <w:rPr>
        <w:rFonts w:ascii="Segoe UI Symbol" w:eastAsia="Segoe UI Symbol" w:hAnsi="Segoe UI Symbol" w:cs="Segoe UI Symbol"/>
        <w:b w:val="0"/>
        <w:i w:val="0"/>
        <w:strike w:val="0"/>
        <w:dstrike w:val="0"/>
        <w:color w:val="595959"/>
        <w:sz w:val="22"/>
        <w:szCs w:val="22"/>
        <w:u w:val="none" w:color="000000"/>
        <w:bdr w:val="none" w:sz="0" w:space="0" w:color="auto"/>
        <w:shd w:val="clear" w:color="auto" w:fill="auto"/>
        <w:vertAlign w:val="baseline"/>
      </w:rPr>
    </w:lvl>
  </w:abstractNum>
  <w:abstractNum w:abstractNumId="29" w15:restartNumberingAfterBreak="0">
    <w:nsid w:val="4F401F44"/>
    <w:multiLevelType w:val="hybridMultilevel"/>
    <w:tmpl w:val="0E5430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F484127"/>
    <w:multiLevelType w:val="hybridMultilevel"/>
    <w:tmpl w:val="60D65098"/>
    <w:lvl w:ilvl="0" w:tplc="BDCA9D94">
      <w:start w:val="1"/>
      <w:numFmt w:val="bullet"/>
      <w:lvlText w:val="•"/>
      <w:lvlJc w:val="left"/>
      <w:pPr>
        <w:ind w:left="550"/>
      </w:pPr>
      <w:rPr>
        <w:rFonts w:ascii="Tahoma" w:hAnsi="Tahoma" w:hint="default"/>
        <w:b w:val="0"/>
        <w:i w:val="0"/>
        <w:strike w:val="0"/>
        <w:dstrike w:val="0"/>
        <w:color w:val="auto"/>
        <w:sz w:val="22"/>
        <w:szCs w:val="22"/>
        <w:u w:val="none" w:color="000000"/>
        <w:bdr w:val="none" w:sz="0" w:space="0" w:color="auto"/>
        <w:shd w:val="clear" w:color="auto" w:fill="auto"/>
        <w:vertAlign w:val="baseline"/>
      </w:rPr>
    </w:lvl>
    <w:lvl w:ilvl="1" w:tplc="B8447BB8">
      <w:start w:val="1"/>
      <w:numFmt w:val="bullet"/>
      <w:lvlText w:val="o"/>
      <w:lvlJc w:val="left"/>
      <w:pPr>
        <w:ind w:left="1206"/>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lvl w:ilvl="2" w:tplc="E626D980">
      <w:start w:val="1"/>
      <w:numFmt w:val="bullet"/>
      <w:lvlText w:val="▪"/>
      <w:lvlJc w:val="left"/>
      <w:pPr>
        <w:ind w:left="1926"/>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lvl w:ilvl="3" w:tplc="7B62C62E">
      <w:start w:val="1"/>
      <w:numFmt w:val="bullet"/>
      <w:lvlText w:val="•"/>
      <w:lvlJc w:val="left"/>
      <w:pPr>
        <w:ind w:left="2646"/>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lvl w:ilvl="4" w:tplc="850ECD6A">
      <w:start w:val="1"/>
      <w:numFmt w:val="bullet"/>
      <w:lvlText w:val="o"/>
      <w:lvlJc w:val="left"/>
      <w:pPr>
        <w:ind w:left="3366"/>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lvl w:ilvl="5" w:tplc="EEF6D456">
      <w:start w:val="1"/>
      <w:numFmt w:val="bullet"/>
      <w:lvlText w:val="▪"/>
      <w:lvlJc w:val="left"/>
      <w:pPr>
        <w:ind w:left="4086"/>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lvl w:ilvl="6" w:tplc="61488020">
      <w:start w:val="1"/>
      <w:numFmt w:val="bullet"/>
      <w:lvlText w:val="•"/>
      <w:lvlJc w:val="left"/>
      <w:pPr>
        <w:ind w:left="4806"/>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lvl w:ilvl="7" w:tplc="E98A04A4">
      <w:start w:val="1"/>
      <w:numFmt w:val="bullet"/>
      <w:lvlText w:val="o"/>
      <w:lvlJc w:val="left"/>
      <w:pPr>
        <w:ind w:left="5526"/>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lvl w:ilvl="8" w:tplc="425C2486">
      <w:start w:val="1"/>
      <w:numFmt w:val="bullet"/>
      <w:lvlText w:val="▪"/>
      <w:lvlJc w:val="left"/>
      <w:pPr>
        <w:ind w:left="6246"/>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abstractNum>
  <w:abstractNum w:abstractNumId="31" w15:restartNumberingAfterBreak="0">
    <w:nsid w:val="557E0874"/>
    <w:multiLevelType w:val="hybridMultilevel"/>
    <w:tmpl w:val="D732453A"/>
    <w:lvl w:ilvl="0" w:tplc="08090001">
      <w:start w:val="1"/>
      <w:numFmt w:val="bullet"/>
      <w:lvlText w:val=""/>
      <w:lvlJc w:val="left"/>
      <w:pPr>
        <w:ind w:left="961"/>
      </w:pPr>
      <w:rPr>
        <w:rFonts w:ascii="Symbol" w:hAnsi="Symbol" w:hint="default"/>
        <w:b w:val="0"/>
        <w:i w:val="0"/>
        <w:strike w:val="0"/>
        <w:dstrike w:val="0"/>
        <w:color w:val="D2232A"/>
        <w:sz w:val="22"/>
        <w:szCs w:val="22"/>
        <w:u w:val="none" w:color="000000"/>
        <w:bdr w:val="none" w:sz="0" w:space="0" w:color="auto"/>
        <w:shd w:val="clear" w:color="auto" w:fill="auto"/>
        <w:vertAlign w:val="baseline"/>
      </w:rPr>
    </w:lvl>
    <w:lvl w:ilvl="1" w:tplc="08090003" w:tentative="1">
      <w:start w:val="1"/>
      <w:numFmt w:val="bullet"/>
      <w:lvlText w:val="o"/>
      <w:lvlJc w:val="left"/>
      <w:pPr>
        <w:ind w:left="1787" w:hanging="360"/>
      </w:pPr>
      <w:rPr>
        <w:rFonts w:ascii="Courier New" w:hAnsi="Courier New" w:cs="Courier New" w:hint="default"/>
      </w:rPr>
    </w:lvl>
    <w:lvl w:ilvl="2" w:tplc="08090005" w:tentative="1">
      <w:start w:val="1"/>
      <w:numFmt w:val="bullet"/>
      <w:lvlText w:val=""/>
      <w:lvlJc w:val="left"/>
      <w:pPr>
        <w:ind w:left="2507" w:hanging="360"/>
      </w:pPr>
      <w:rPr>
        <w:rFonts w:ascii="Wingdings" w:hAnsi="Wingdings" w:hint="default"/>
      </w:rPr>
    </w:lvl>
    <w:lvl w:ilvl="3" w:tplc="08090001" w:tentative="1">
      <w:start w:val="1"/>
      <w:numFmt w:val="bullet"/>
      <w:lvlText w:val=""/>
      <w:lvlJc w:val="left"/>
      <w:pPr>
        <w:ind w:left="3227" w:hanging="360"/>
      </w:pPr>
      <w:rPr>
        <w:rFonts w:ascii="Symbol" w:hAnsi="Symbol" w:hint="default"/>
      </w:rPr>
    </w:lvl>
    <w:lvl w:ilvl="4" w:tplc="08090003" w:tentative="1">
      <w:start w:val="1"/>
      <w:numFmt w:val="bullet"/>
      <w:lvlText w:val="o"/>
      <w:lvlJc w:val="left"/>
      <w:pPr>
        <w:ind w:left="3947" w:hanging="360"/>
      </w:pPr>
      <w:rPr>
        <w:rFonts w:ascii="Courier New" w:hAnsi="Courier New" w:cs="Courier New" w:hint="default"/>
      </w:rPr>
    </w:lvl>
    <w:lvl w:ilvl="5" w:tplc="08090005" w:tentative="1">
      <w:start w:val="1"/>
      <w:numFmt w:val="bullet"/>
      <w:lvlText w:val=""/>
      <w:lvlJc w:val="left"/>
      <w:pPr>
        <w:ind w:left="4667" w:hanging="360"/>
      </w:pPr>
      <w:rPr>
        <w:rFonts w:ascii="Wingdings" w:hAnsi="Wingdings" w:hint="default"/>
      </w:rPr>
    </w:lvl>
    <w:lvl w:ilvl="6" w:tplc="08090001" w:tentative="1">
      <w:start w:val="1"/>
      <w:numFmt w:val="bullet"/>
      <w:lvlText w:val=""/>
      <w:lvlJc w:val="left"/>
      <w:pPr>
        <w:ind w:left="5387" w:hanging="360"/>
      </w:pPr>
      <w:rPr>
        <w:rFonts w:ascii="Symbol" w:hAnsi="Symbol" w:hint="default"/>
      </w:rPr>
    </w:lvl>
    <w:lvl w:ilvl="7" w:tplc="08090003" w:tentative="1">
      <w:start w:val="1"/>
      <w:numFmt w:val="bullet"/>
      <w:lvlText w:val="o"/>
      <w:lvlJc w:val="left"/>
      <w:pPr>
        <w:ind w:left="6107" w:hanging="360"/>
      </w:pPr>
      <w:rPr>
        <w:rFonts w:ascii="Courier New" w:hAnsi="Courier New" w:cs="Courier New" w:hint="default"/>
      </w:rPr>
    </w:lvl>
    <w:lvl w:ilvl="8" w:tplc="08090005" w:tentative="1">
      <w:start w:val="1"/>
      <w:numFmt w:val="bullet"/>
      <w:lvlText w:val=""/>
      <w:lvlJc w:val="left"/>
      <w:pPr>
        <w:ind w:left="6827" w:hanging="360"/>
      </w:pPr>
      <w:rPr>
        <w:rFonts w:ascii="Wingdings" w:hAnsi="Wingdings" w:hint="default"/>
      </w:rPr>
    </w:lvl>
  </w:abstractNum>
  <w:abstractNum w:abstractNumId="32" w15:restartNumberingAfterBreak="0">
    <w:nsid w:val="5DCD5ABD"/>
    <w:multiLevelType w:val="hybridMultilevel"/>
    <w:tmpl w:val="7D825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4D22727"/>
    <w:multiLevelType w:val="hybridMultilevel"/>
    <w:tmpl w:val="9DE61396"/>
    <w:lvl w:ilvl="0" w:tplc="05AC00D8">
      <w:start w:val="1"/>
      <w:numFmt w:val="bullet"/>
      <w:lvlText w:val="•"/>
      <w:lvlJc w:val="left"/>
      <w:pPr>
        <w:ind w:left="566"/>
      </w:pPr>
      <w:rPr>
        <w:rFonts w:ascii="Tahoma" w:hAnsi="Tahoma" w:hint="default"/>
        <w:b w:val="0"/>
        <w:i w:val="0"/>
        <w:strike w:val="0"/>
        <w:dstrike w:val="0"/>
        <w:color w:val="auto"/>
        <w:sz w:val="22"/>
        <w:szCs w:val="22"/>
        <w:u w:val="none" w:color="000000"/>
        <w:bdr w:val="none" w:sz="0" w:space="0" w:color="auto"/>
        <w:shd w:val="clear" w:color="auto" w:fill="auto"/>
        <w:vertAlign w:val="baseline"/>
      </w:rPr>
    </w:lvl>
    <w:lvl w:ilvl="1" w:tplc="0358BC5C">
      <w:start w:val="1"/>
      <w:numFmt w:val="bullet"/>
      <w:lvlText w:val="o"/>
      <w:lvlJc w:val="left"/>
      <w:pPr>
        <w:ind w:left="1200"/>
      </w:pPr>
      <w:rPr>
        <w:rFonts w:ascii="Tahoma" w:eastAsia="Tahoma" w:hAnsi="Tahoma" w:cs="Tahoma"/>
        <w:b w:val="0"/>
        <w:i w:val="0"/>
        <w:strike w:val="0"/>
        <w:dstrike w:val="0"/>
        <w:color w:val="C00000"/>
        <w:sz w:val="22"/>
        <w:szCs w:val="22"/>
        <w:u w:val="none" w:color="000000"/>
        <w:bdr w:val="none" w:sz="0" w:space="0" w:color="auto"/>
        <w:shd w:val="clear" w:color="auto" w:fill="auto"/>
        <w:vertAlign w:val="baseline"/>
      </w:rPr>
    </w:lvl>
    <w:lvl w:ilvl="2" w:tplc="973ECE6A">
      <w:start w:val="1"/>
      <w:numFmt w:val="bullet"/>
      <w:lvlText w:val="▪"/>
      <w:lvlJc w:val="left"/>
      <w:pPr>
        <w:ind w:left="1920"/>
      </w:pPr>
      <w:rPr>
        <w:rFonts w:ascii="Tahoma" w:eastAsia="Tahoma" w:hAnsi="Tahoma" w:cs="Tahoma"/>
        <w:b w:val="0"/>
        <w:i w:val="0"/>
        <w:strike w:val="0"/>
        <w:dstrike w:val="0"/>
        <w:color w:val="C00000"/>
        <w:sz w:val="22"/>
        <w:szCs w:val="22"/>
        <w:u w:val="none" w:color="000000"/>
        <w:bdr w:val="none" w:sz="0" w:space="0" w:color="auto"/>
        <w:shd w:val="clear" w:color="auto" w:fill="auto"/>
        <w:vertAlign w:val="baseline"/>
      </w:rPr>
    </w:lvl>
    <w:lvl w:ilvl="3" w:tplc="76B0ADC4">
      <w:start w:val="1"/>
      <w:numFmt w:val="bullet"/>
      <w:lvlText w:val="•"/>
      <w:lvlJc w:val="left"/>
      <w:pPr>
        <w:ind w:left="2640"/>
      </w:pPr>
      <w:rPr>
        <w:rFonts w:ascii="Tahoma" w:eastAsia="Tahoma" w:hAnsi="Tahoma" w:cs="Tahoma"/>
        <w:b w:val="0"/>
        <w:i w:val="0"/>
        <w:strike w:val="0"/>
        <w:dstrike w:val="0"/>
        <w:color w:val="C00000"/>
        <w:sz w:val="22"/>
        <w:szCs w:val="22"/>
        <w:u w:val="none" w:color="000000"/>
        <w:bdr w:val="none" w:sz="0" w:space="0" w:color="auto"/>
        <w:shd w:val="clear" w:color="auto" w:fill="auto"/>
        <w:vertAlign w:val="baseline"/>
      </w:rPr>
    </w:lvl>
    <w:lvl w:ilvl="4" w:tplc="ABE4C0FA">
      <w:start w:val="1"/>
      <w:numFmt w:val="bullet"/>
      <w:lvlText w:val="o"/>
      <w:lvlJc w:val="left"/>
      <w:pPr>
        <w:ind w:left="3360"/>
      </w:pPr>
      <w:rPr>
        <w:rFonts w:ascii="Tahoma" w:eastAsia="Tahoma" w:hAnsi="Tahoma" w:cs="Tahoma"/>
        <w:b w:val="0"/>
        <w:i w:val="0"/>
        <w:strike w:val="0"/>
        <w:dstrike w:val="0"/>
        <w:color w:val="C00000"/>
        <w:sz w:val="22"/>
        <w:szCs w:val="22"/>
        <w:u w:val="none" w:color="000000"/>
        <w:bdr w:val="none" w:sz="0" w:space="0" w:color="auto"/>
        <w:shd w:val="clear" w:color="auto" w:fill="auto"/>
        <w:vertAlign w:val="baseline"/>
      </w:rPr>
    </w:lvl>
    <w:lvl w:ilvl="5" w:tplc="F36E7B7A">
      <w:start w:val="1"/>
      <w:numFmt w:val="bullet"/>
      <w:lvlText w:val="▪"/>
      <w:lvlJc w:val="left"/>
      <w:pPr>
        <w:ind w:left="4080"/>
      </w:pPr>
      <w:rPr>
        <w:rFonts w:ascii="Tahoma" w:eastAsia="Tahoma" w:hAnsi="Tahoma" w:cs="Tahoma"/>
        <w:b w:val="0"/>
        <w:i w:val="0"/>
        <w:strike w:val="0"/>
        <w:dstrike w:val="0"/>
        <w:color w:val="C00000"/>
        <w:sz w:val="22"/>
        <w:szCs w:val="22"/>
        <w:u w:val="none" w:color="000000"/>
        <w:bdr w:val="none" w:sz="0" w:space="0" w:color="auto"/>
        <w:shd w:val="clear" w:color="auto" w:fill="auto"/>
        <w:vertAlign w:val="baseline"/>
      </w:rPr>
    </w:lvl>
    <w:lvl w:ilvl="6" w:tplc="5AE46384">
      <w:start w:val="1"/>
      <w:numFmt w:val="bullet"/>
      <w:lvlText w:val="•"/>
      <w:lvlJc w:val="left"/>
      <w:pPr>
        <w:ind w:left="4800"/>
      </w:pPr>
      <w:rPr>
        <w:rFonts w:ascii="Tahoma" w:eastAsia="Tahoma" w:hAnsi="Tahoma" w:cs="Tahoma"/>
        <w:b w:val="0"/>
        <w:i w:val="0"/>
        <w:strike w:val="0"/>
        <w:dstrike w:val="0"/>
        <w:color w:val="C00000"/>
        <w:sz w:val="22"/>
        <w:szCs w:val="22"/>
        <w:u w:val="none" w:color="000000"/>
        <w:bdr w:val="none" w:sz="0" w:space="0" w:color="auto"/>
        <w:shd w:val="clear" w:color="auto" w:fill="auto"/>
        <w:vertAlign w:val="baseline"/>
      </w:rPr>
    </w:lvl>
    <w:lvl w:ilvl="7" w:tplc="1BF8667C">
      <w:start w:val="1"/>
      <w:numFmt w:val="bullet"/>
      <w:lvlText w:val="o"/>
      <w:lvlJc w:val="left"/>
      <w:pPr>
        <w:ind w:left="5520"/>
      </w:pPr>
      <w:rPr>
        <w:rFonts w:ascii="Tahoma" w:eastAsia="Tahoma" w:hAnsi="Tahoma" w:cs="Tahoma"/>
        <w:b w:val="0"/>
        <w:i w:val="0"/>
        <w:strike w:val="0"/>
        <w:dstrike w:val="0"/>
        <w:color w:val="C00000"/>
        <w:sz w:val="22"/>
        <w:szCs w:val="22"/>
        <w:u w:val="none" w:color="000000"/>
        <w:bdr w:val="none" w:sz="0" w:space="0" w:color="auto"/>
        <w:shd w:val="clear" w:color="auto" w:fill="auto"/>
        <w:vertAlign w:val="baseline"/>
      </w:rPr>
    </w:lvl>
    <w:lvl w:ilvl="8" w:tplc="20FCC03A">
      <w:start w:val="1"/>
      <w:numFmt w:val="bullet"/>
      <w:lvlText w:val="▪"/>
      <w:lvlJc w:val="left"/>
      <w:pPr>
        <w:ind w:left="6240"/>
      </w:pPr>
      <w:rPr>
        <w:rFonts w:ascii="Tahoma" w:eastAsia="Tahoma" w:hAnsi="Tahoma" w:cs="Tahoma"/>
        <w:b w:val="0"/>
        <w:i w:val="0"/>
        <w:strike w:val="0"/>
        <w:dstrike w:val="0"/>
        <w:color w:val="C00000"/>
        <w:sz w:val="22"/>
        <w:szCs w:val="22"/>
        <w:u w:val="none" w:color="000000"/>
        <w:bdr w:val="none" w:sz="0" w:space="0" w:color="auto"/>
        <w:shd w:val="clear" w:color="auto" w:fill="auto"/>
        <w:vertAlign w:val="baseline"/>
      </w:rPr>
    </w:lvl>
  </w:abstractNum>
  <w:abstractNum w:abstractNumId="34" w15:restartNumberingAfterBreak="0">
    <w:nsid w:val="658605D7"/>
    <w:multiLevelType w:val="hybridMultilevel"/>
    <w:tmpl w:val="7152CED8"/>
    <w:lvl w:ilvl="0" w:tplc="0809000B">
      <w:start w:val="1"/>
      <w:numFmt w:val="bullet"/>
      <w:lvlText w:val=""/>
      <w:lvlJc w:val="left"/>
      <w:pPr>
        <w:ind w:left="961"/>
      </w:pPr>
      <w:rPr>
        <w:rFonts w:ascii="Wingdings" w:hAnsi="Wingdings" w:hint="default"/>
        <w:b w:val="0"/>
        <w:i w:val="0"/>
        <w:strike w:val="0"/>
        <w:dstrike w:val="0"/>
        <w:color w:val="D2232A"/>
        <w:sz w:val="22"/>
        <w:szCs w:val="22"/>
        <w:u w:val="none" w:color="000000"/>
        <w:bdr w:val="none" w:sz="0" w:space="0" w:color="auto"/>
        <w:shd w:val="clear" w:color="auto" w:fill="auto"/>
        <w:vertAlign w:val="baseline"/>
      </w:rPr>
    </w:lvl>
    <w:lvl w:ilvl="1" w:tplc="08090003" w:tentative="1">
      <w:start w:val="1"/>
      <w:numFmt w:val="bullet"/>
      <w:lvlText w:val="o"/>
      <w:lvlJc w:val="left"/>
      <w:pPr>
        <w:ind w:left="1787" w:hanging="360"/>
      </w:pPr>
      <w:rPr>
        <w:rFonts w:ascii="Courier New" w:hAnsi="Courier New" w:cs="Courier New" w:hint="default"/>
      </w:rPr>
    </w:lvl>
    <w:lvl w:ilvl="2" w:tplc="08090005" w:tentative="1">
      <w:start w:val="1"/>
      <w:numFmt w:val="bullet"/>
      <w:lvlText w:val=""/>
      <w:lvlJc w:val="left"/>
      <w:pPr>
        <w:ind w:left="2507" w:hanging="360"/>
      </w:pPr>
      <w:rPr>
        <w:rFonts w:ascii="Wingdings" w:hAnsi="Wingdings" w:hint="default"/>
      </w:rPr>
    </w:lvl>
    <w:lvl w:ilvl="3" w:tplc="08090001" w:tentative="1">
      <w:start w:val="1"/>
      <w:numFmt w:val="bullet"/>
      <w:lvlText w:val=""/>
      <w:lvlJc w:val="left"/>
      <w:pPr>
        <w:ind w:left="3227" w:hanging="360"/>
      </w:pPr>
      <w:rPr>
        <w:rFonts w:ascii="Symbol" w:hAnsi="Symbol" w:hint="default"/>
      </w:rPr>
    </w:lvl>
    <w:lvl w:ilvl="4" w:tplc="08090003" w:tentative="1">
      <w:start w:val="1"/>
      <w:numFmt w:val="bullet"/>
      <w:lvlText w:val="o"/>
      <w:lvlJc w:val="left"/>
      <w:pPr>
        <w:ind w:left="3947" w:hanging="360"/>
      </w:pPr>
      <w:rPr>
        <w:rFonts w:ascii="Courier New" w:hAnsi="Courier New" w:cs="Courier New" w:hint="default"/>
      </w:rPr>
    </w:lvl>
    <w:lvl w:ilvl="5" w:tplc="08090005" w:tentative="1">
      <w:start w:val="1"/>
      <w:numFmt w:val="bullet"/>
      <w:lvlText w:val=""/>
      <w:lvlJc w:val="left"/>
      <w:pPr>
        <w:ind w:left="4667" w:hanging="360"/>
      </w:pPr>
      <w:rPr>
        <w:rFonts w:ascii="Wingdings" w:hAnsi="Wingdings" w:hint="default"/>
      </w:rPr>
    </w:lvl>
    <w:lvl w:ilvl="6" w:tplc="08090001" w:tentative="1">
      <w:start w:val="1"/>
      <w:numFmt w:val="bullet"/>
      <w:lvlText w:val=""/>
      <w:lvlJc w:val="left"/>
      <w:pPr>
        <w:ind w:left="5387" w:hanging="360"/>
      </w:pPr>
      <w:rPr>
        <w:rFonts w:ascii="Symbol" w:hAnsi="Symbol" w:hint="default"/>
      </w:rPr>
    </w:lvl>
    <w:lvl w:ilvl="7" w:tplc="08090003" w:tentative="1">
      <w:start w:val="1"/>
      <w:numFmt w:val="bullet"/>
      <w:lvlText w:val="o"/>
      <w:lvlJc w:val="left"/>
      <w:pPr>
        <w:ind w:left="6107" w:hanging="360"/>
      </w:pPr>
      <w:rPr>
        <w:rFonts w:ascii="Courier New" w:hAnsi="Courier New" w:cs="Courier New" w:hint="default"/>
      </w:rPr>
    </w:lvl>
    <w:lvl w:ilvl="8" w:tplc="08090005" w:tentative="1">
      <w:start w:val="1"/>
      <w:numFmt w:val="bullet"/>
      <w:lvlText w:val=""/>
      <w:lvlJc w:val="left"/>
      <w:pPr>
        <w:ind w:left="6827" w:hanging="360"/>
      </w:pPr>
      <w:rPr>
        <w:rFonts w:ascii="Wingdings" w:hAnsi="Wingdings" w:hint="default"/>
      </w:rPr>
    </w:lvl>
  </w:abstractNum>
  <w:abstractNum w:abstractNumId="35" w15:restartNumberingAfterBreak="0">
    <w:nsid w:val="68FF4385"/>
    <w:multiLevelType w:val="hybridMultilevel"/>
    <w:tmpl w:val="11F2DECA"/>
    <w:lvl w:ilvl="0" w:tplc="6CE29DEC">
      <w:start w:val="1"/>
      <w:numFmt w:val="bullet"/>
      <w:lvlText w:val="•"/>
      <w:lvlJc w:val="left"/>
      <w:pPr>
        <w:ind w:left="614"/>
      </w:pPr>
      <w:rPr>
        <w:rFonts w:ascii="Tahoma" w:hAnsi="Tahoma" w:hint="default"/>
        <w:b w:val="0"/>
        <w:i w:val="0"/>
        <w:strike w:val="0"/>
        <w:dstrike w:val="0"/>
        <w:color w:val="auto"/>
        <w:sz w:val="22"/>
        <w:szCs w:val="22"/>
        <w:u w:val="none" w:color="000000"/>
        <w:bdr w:val="none" w:sz="0" w:space="0" w:color="auto"/>
        <w:shd w:val="clear" w:color="auto" w:fill="auto"/>
        <w:vertAlign w:val="baseline"/>
      </w:rPr>
    </w:lvl>
    <w:lvl w:ilvl="1" w:tplc="67246F52">
      <w:start w:val="1"/>
      <w:numFmt w:val="bullet"/>
      <w:lvlText w:val="o"/>
      <w:lvlJc w:val="left"/>
      <w:pPr>
        <w:ind w:left="1224"/>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lvl w:ilvl="2" w:tplc="FCD04BA0">
      <w:start w:val="1"/>
      <w:numFmt w:val="bullet"/>
      <w:lvlText w:val="▪"/>
      <w:lvlJc w:val="left"/>
      <w:pPr>
        <w:ind w:left="1944"/>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lvl w:ilvl="3" w:tplc="9076870A">
      <w:start w:val="1"/>
      <w:numFmt w:val="bullet"/>
      <w:lvlText w:val="•"/>
      <w:lvlJc w:val="left"/>
      <w:pPr>
        <w:ind w:left="2664"/>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lvl w:ilvl="4" w:tplc="F140E5A2">
      <w:start w:val="1"/>
      <w:numFmt w:val="bullet"/>
      <w:lvlText w:val="o"/>
      <w:lvlJc w:val="left"/>
      <w:pPr>
        <w:ind w:left="3384"/>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lvl w:ilvl="5" w:tplc="FE662F58">
      <w:start w:val="1"/>
      <w:numFmt w:val="bullet"/>
      <w:lvlText w:val="▪"/>
      <w:lvlJc w:val="left"/>
      <w:pPr>
        <w:ind w:left="4104"/>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lvl w:ilvl="6" w:tplc="D1564B52">
      <w:start w:val="1"/>
      <w:numFmt w:val="bullet"/>
      <w:lvlText w:val="•"/>
      <w:lvlJc w:val="left"/>
      <w:pPr>
        <w:ind w:left="4824"/>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lvl w:ilvl="7" w:tplc="2004A858">
      <w:start w:val="1"/>
      <w:numFmt w:val="bullet"/>
      <w:lvlText w:val="o"/>
      <w:lvlJc w:val="left"/>
      <w:pPr>
        <w:ind w:left="5544"/>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lvl w:ilvl="8" w:tplc="BBAA1094">
      <w:start w:val="1"/>
      <w:numFmt w:val="bullet"/>
      <w:lvlText w:val="▪"/>
      <w:lvlJc w:val="left"/>
      <w:pPr>
        <w:ind w:left="6264"/>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abstractNum>
  <w:abstractNum w:abstractNumId="36" w15:restartNumberingAfterBreak="0">
    <w:nsid w:val="69175594"/>
    <w:multiLevelType w:val="hybridMultilevel"/>
    <w:tmpl w:val="D076F6D6"/>
    <w:lvl w:ilvl="0" w:tplc="D8A6D7B0">
      <w:start w:val="2"/>
      <w:numFmt w:val="bullet"/>
      <w:lvlText w:val="•"/>
      <w:lvlJc w:val="left"/>
      <w:pPr>
        <w:ind w:left="360" w:hanging="360"/>
      </w:pPr>
      <w:rPr>
        <w:rFonts w:ascii="Arial" w:eastAsia="Arial" w:hAnsi="Arial" w:cs="Arial" w:hint="default"/>
      </w:rPr>
    </w:lvl>
    <w:lvl w:ilvl="1" w:tplc="08090003" w:tentative="1">
      <w:start w:val="1"/>
      <w:numFmt w:val="bullet"/>
      <w:lvlText w:val="o"/>
      <w:lvlJc w:val="left"/>
      <w:pPr>
        <w:ind w:left="1380" w:hanging="360"/>
      </w:pPr>
      <w:rPr>
        <w:rFonts w:ascii="Courier New" w:hAnsi="Courier New" w:cs="Courier New" w:hint="default"/>
      </w:rPr>
    </w:lvl>
    <w:lvl w:ilvl="2" w:tplc="08090005" w:tentative="1">
      <w:start w:val="1"/>
      <w:numFmt w:val="bullet"/>
      <w:lvlText w:val=""/>
      <w:lvlJc w:val="left"/>
      <w:pPr>
        <w:ind w:left="2100" w:hanging="360"/>
      </w:pPr>
      <w:rPr>
        <w:rFonts w:ascii="Wingdings" w:hAnsi="Wingdings" w:hint="default"/>
      </w:rPr>
    </w:lvl>
    <w:lvl w:ilvl="3" w:tplc="08090001" w:tentative="1">
      <w:start w:val="1"/>
      <w:numFmt w:val="bullet"/>
      <w:lvlText w:val=""/>
      <w:lvlJc w:val="left"/>
      <w:pPr>
        <w:ind w:left="2820" w:hanging="360"/>
      </w:pPr>
      <w:rPr>
        <w:rFonts w:ascii="Symbol" w:hAnsi="Symbol" w:hint="default"/>
      </w:rPr>
    </w:lvl>
    <w:lvl w:ilvl="4" w:tplc="08090003" w:tentative="1">
      <w:start w:val="1"/>
      <w:numFmt w:val="bullet"/>
      <w:lvlText w:val="o"/>
      <w:lvlJc w:val="left"/>
      <w:pPr>
        <w:ind w:left="3540" w:hanging="360"/>
      </w:pPr>
      <w:rPr>
        <w:rFonts w:ascii="Courier New" w:hAnsi="Courier New" w:cs="Courier New" w:hint="default"/>
      </w:rPr>
    </w:lvl>
    <w:lvl w:ilvl="5" w:tplc="08090005" w:tentative="1">
      <w:start w:val="1"/>
      <w:numFmt w:val="bullet"/>
      <w:lvlText w:val=""/>
      <w:lvlJc w:val="left"/>
      <w:pPr>
        <w:ind w:left="4260" w:hanging="360"/>
      </w:pPr>
      <w:rPr>
        <w:rFonts w:ascii="Wingdings" w:hAnsi="Wingdings" w:hint="default"/>
      </w:rPr>
    </w:lvl>
    <w:lvl w:ilvl="6" w:tplc="08090001" w:tentative="1">
      <w:start w:val="1"/>
      <w:numFmt w:val="bullet"/>
      <w:lvlText w:val=""/>
      <w:lvlJc w:val="left"/>
      <w:pPr>
        <w:ind w:left="4980" w:hanging="360"/>
      </w:pPr>
      <w:rPr>
        <w:rFonts w:ascii="Symbol" w:hAnsi="Symbol" w:hint="default"/>
      </w:rPr>
    </w:lvl>
    <w:lvl w:ilvl="7" w:tplc="08090003" w:tentative="1">
      <w:start w:val="1"/>
      <w:numFmt w:val="bullet"/>
      <w:lvlText w:val="o"/>
      <w:lvlJc w:val="left"/>
      <w:pPr>
        <w:ind w:left="5700" w:hanging="360"/>
      </w:pPr>
      <w:rPr>
        <w:rFonts w:ascii="Courier New" w:hAnsi="Courier New" w:cs="Courier New" w:hint="default"/>
      </w:rPr>
    </w:lvl>
    <w:lvl w:ilvl="8" w:tplc="08090005" w:tentative="1">
      <w:start w:val="1"/>
      <w:numFmt w:val="bullet"/>
      <w:lvlText w:val=""/>
      <w:lvlJc w:val="left"/>
      <w:pPr>
        <w:ind w:left="6420" w:hanging="360"/>
      </w:pPr>
      <w:rPr>
        <w:rFonts w:ascii="Wingdings" w:hAnsi="Wingdings" w:hint="default"/>
      </w:rPr>
    </w:lvl>
  </w:abstractNum>
  <w:abstractNum w:abstractNumId="37" w15:restartNumberingAfterBreak="0">
    <w:nsid w:val="6CDF6AE9"/>
    <w:multiLevelType w:val="hybridMultilevel"/>
    <w:tmpl w:val="8228BF0E"/>
    <w:lvl w:ilvl="0" w:tplc="AF222A08">
      <w:start w:val="1"/>
      <w:numFmt w:val="decimal"/>
      <w:lvlText w:val="%1."/>
      <w:lvlJc w:val="left"/>
      <w:pPr>
        <w:ind w:left="628"/>
      </w:pPr>
      <w:rPr>
        <w:rFonts w:hint="default"/>
        <w:b w:val="0"/>
        <w:i w:val="0"/>
        <w:strike w:val="0"/>
        <w:dstrike w:val="0"/>
        <w:color w:val="auto"/>
        <w:sz w:val="22"/>
        <w:szCs w:val="22"/>
        <w:u w:val="none" w:color="000000"/>
        <w:bdr w:val="none" w:sz="0" w:space="0" w:color="auto"/>
        <w:shd w:val="clear" w:color="auto" w:fill="auto"/>
        <w:vertAlign w:val="baseline"/>
      </w:rPr>
    </w:lvl>
    <w:lvl w:ilvl="1" w:tplc="8E469C22">
      <w:start w:val="1"/>
      <w:numFmt w:val="bullet"/>
      <w:lvlText w:val="o"/>
      <w:lvlJc w:val="left"/>
      <w:pPr>
        <w:ind w:left="1212"/>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lvl w:ilvl="2" w:tplc="45425374">
      <w:start w:val="1"/>
      <w:numFmt w:val="bullet"/>
      <w:lvlText w:val="▪"/>
      <w:lvlJc w:val="left"/>
      <w:pPr>
        <w:ind w:left="1932"/>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lvl w:ilvl="3" w:tplc="22EC3E84">
      <w:start w:val="1"/>
      <w:numFmt w:val="bullet"/>
      <w:lvlText w:val="•"/>
      <w:lvlJc w:val="left"/>
      <w:pPr>
        <w:ind w:left="2652"/>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lvl w:ilvl="4" w:tplc="B00EBD54">
      <w:start w:val="1"/>
      <w:numFmt w:val="bullet"/>
      <w:lvlText w:val="o"/>
      <w:lvlJc w:val="left"/>
      <w:pPr>
        <w:ind w:left="3372"/>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lvl w:ilvl="5" w:tplc="E65AA318">
      <w:start w:val="1"/>
      <w:numFmt w:val="bullet"/>
      <w:lvlText w:val="▪"/>
      <w:lvlJc w:val="left"/>
      <w:pPr>
        <w:ind w:left="4092"/>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lvl w:ilvl="6" w:tplc="7BE47828">
      <w:start w:val="1"/>
      <w:numFmt w:val="bullet"/>
      <w:lvlText w:val="•"/>
      <w:lvlJc w:val="left"/>
      <w:pPr>
        <w:ind w:left="4812"/>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lvl w:ilvl="7" w:tplc="30709450">
      <w:start w:val="1"/>
      <w:numFmt w:val="bullet"/>
      <w:lvlText w:val="o"/>
      <w:lvlJc w:val="left"/>
      <w:pPr>
        <w:ind w:left="5532"/>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lvl w:ilvl="8" w:tplc="3E662622">
      <w:start w:val="1"/>
      <w:numFmt w:val="bullet"/>
      <w:lvlText w:val="▪"/>
      <w:lvlJc w:val="left"/>
      <w:pPr>
        <w:ind w:left="6252"/>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abstractNum>
  <w:abstractNum w:abstractNumId="38" w15:restartNumberingAfterBreak="0">
    <w:nsid w:val="6D965749"/>
    <w:multiLevelType w:val="hybridMultilevel"/>
    <w:tmpl w:val="BD608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E992162"/>
    <w:multiLevelType w:val="hybridMultilevel"/>
    <w:tmpl w:val="EF02A2FE"/>
    <w:lvl w:ilvl="0" w:tplc="08090001">
      <w:start w:val="1"/>
      <w:numFmt w:val="bullet"/>
      <w:lvlText w:val=""/>
      <w:lvlJc w:val="left"/>
      <w:pPr>
        <w:ind w:left="961"/>
      </w:pPr>
      <w:rPr>
        <w:rFonts w:ascii="Symbol" w:hAnsi="Symbol" w:hint="default"/>
        <w:b w:val="0"/>
        <w:i w:val="0"/>
        <w:strike w:val="0"/>
        <w:dstrike w:val="0"/>
        <w:color w:val="D2232A"/>
        <w:sz w:val="22"/>
        <w:szCs w:val="22"/>
        <w:u w:val="none" w:color="000000"/>
        <w:bdr w:val="none" w:sz="0" w:space="0" w:color="auto"/>
        <w:shd w:val="clear" w:color="auto" w:fill="auto"/>
        <w:vertAlign w:val="baseline"/>
      </w:rPr>
    </w:lvl>
    <w:lvl w:ilvl="1" w:tplc="08090003" w:tentative="1">
      <w:start w:val="1"/>
      <w:numFmt w:val="bullet"/>
      <w:lvlText w:val="o"/>
      <w:lvlJc w:val="left"/>
      <w:pPr>
        <w:ind w:left="1787" w:hanging="360"/>
      </w:pPr>
      <w:rPr>
        <w:rFonts w:ascii="Courier New" w:hAnsi="Courier New" w:cs="Courier New" w:hint="default"/>
      </w:rPr>
    </w:lvl>
    <w:lvl w:ilvl="2" w:tplc="08090005" w:tentative="1">
      <w:start w:val="1"/>
      <w:numFmt w:val="bullet"/>
      <w:lvlText w:val=""/>
      <w:lvlJc w:val="left"/>
      <w:pPr>
        <w:ind w:left="2507" w:hanging="360"/>
      </w:pPr>
      <w:rPr>
        <w:rFonts w:ascii="Wingdings" w:hAnsi="Wingdings" w:hint="default"/>
      </w:rPr>
    </w:lvl>
    <w:lvl w:ilvl="3" w:tplc="08090001" w:tentative="1">
      <w:start w:val="1"/>
      <w:numFmt w:val="bullet"/>
      <w:lvlText w:val=""/>
      <w:lvlJc w:val="left"/>
      <w:pPr>
        <w:ind w:left="3227" w:hanging="360"/>
      </w:pPr>
      <w:rPr>
        <w:rFonts w:ascii="Symbol" w:hAnsi="Symbol" w:hint="default"/>
      </w:rPr>
    </w:lvl>
    <w:lvl w:ilvl="4" w:tplc="08090003" w:tentative="1">
      <w:start w:val="1"/>
      <w:numFmt w:val="bullet"/>
      <w:lvlText w:val="o"/>
      <w:lvlJc w:val="left"/>
      <w:pPr>
        <w:ind w:left="3947" w:hanging="360"/>
      </w:pPr>
      <w:rPr>
        <w:rFonts w:ascii="Courier New" w:hAnsi="Courier New" w:cs="Courier New" w:hint="default"/>
      </w:rPr>
    </w:lvl>
    <w:lvl w:ilvl="5" w:tplc="08090005" w:tentative="1">
      <w:start w:val="1"/>
      <w:numFmt w:val="bullet"/>
      <w:lvlText w:val=""/>
      <w:lvlJc w:val="left"/>
      <w:pPr>
        <w:ind w:left="4667" w:hanging="360"/>
      </w:pPr>
      <w:rPr>
        <w:rFonts w:ascii="Wingdings" w:hAnsi="Wingdings" w:hint="default"/>
      </w:rPr>
    </w:lvl>
    <w:lvl w:ilvl="6" w:tplc="08090001" w:tentative="1">
      <w:start w:val="1"/>
      <w:numFmt w:val="bullet"/>
      <w:lvlText w:val=""/>
      <w:lvlJc w:val="left"/>
      <w:pPr>
        <w:ind w:left="5387" w:hanging="360"/>
      </w:pPr>
      <w:rPr>
        <w:rFonts w:ascii="Symbol" w:hAnsi="Symbol" w:hint="default"/>
      </w:rPr>
    </w:lvl>
    <w:lvl w:ilvl="7" w:tplc="08090003" w:tentative="1">
      <w:start w:val="1"/>
      <w:numFmt w:val="bullet"/>
      <w:lvlText w:val="o"/>
      <w:lvlJc w:val="left"/>
      <w:pPr>
        <w:ind w:left="6107" w:hanging="360"/>
      </w:pPr>
      <w:rPr>
        <w:rFonts w:ascii="Courier New" w:hAnsi="Courier New" w:cs="Courier New" w:hint="default"/>
      </w:rPr>
    </w:lvl>
    <w:lvl w:ilvl="8" w:tplc="08090005" w:tentative="1">
      <w:start w:val="1"/>
      <w:numFmt w:val="bullet"/>
      <w:lvlText w:val=""/>
      <w:lvlJc w:val="left"/>
      <w:pPr>
        <w:ind w:left="6827" w:hanging="360"/>
      </w:pPr>
      <w:rPr>
        <w:rFonts w:ascii="Wingdings" w:hAnsi="Wingdings" w:hint="default"/>
      </w:rPr>
    </w:lvl>
  </w:abstractNum>
  <w:abstractNum w:abstractNumId="40" w15:restartNumberingAfterBreak="0">
    <w:nsid w:val="708D3166"/>
    <w:multiLevelType w:val="hybridMultilevel"/>
    <w:tmpl w:val="CA525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26E26E1"/>
    <w:multiLevelType w:val="hybridMultilevel"/>
    <w:tmpl w:val="86945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2903E72"/>
    <w:multiLevelType w:val="hybridMultilevel"/>
    <w:tmpl w:val="AF468974"/>
    <w:lvl w:ilvl="0" w:tplc="CCDEFE60">
      <w:start w:val="1"/>
      <w:numFmt w:val="decimal"/>
      <w:lvlText w:val="%1."/>
      <w:lvlJc w:val="left"/>
      <w:pPr>
        <w:ind w:left="705"/>
      </w:pPr>
      <w:rPr>
        <w:rFonts w:ascii="Arial" w:eastAsia="Arial" w:hAnsi="Arial" w:cs="Arial"/>
        <w:b w:val="0"/>
        <w:i w:val="0"/>
        <w:strike w:val="0"/>
        <w:dstrike w:val="0"/>
        <w:color w:val="595959"/>
        <w:sz w:val="22"/>
        <w:szCs w:val="22"/>
        <w:u w:val="none" w:color="000000"/>
        <w:bdr w:val="none" w:sz="0" w:space="0" w:color="auto"/>
        <w:shd w:val="clear" w:color="auto" w:fill="auto"/>
        <w:vertAlign w:val="baseline"/>
      </w:rPr>
    </w:lvl>
    <w:lvl w:ilvl="1" w:tplc="52DC5A26">
      <w:start w:val="1"/>
      <w:numFmt w:val="lowerLetter"/>
      <w:lvlText w:val="%2"/>
      <w:lvlJc w:val="left"/>
      <w:pPr>
        <w:ind w:left="1440"/>
      </w:pPr>
      <w:rPr>
        <w:rFonts w:ascii="Arial" w:eastAsia="Arial" w:hAnsi="Arial" w:cs="Arial"/>
        <w:b w:val="0"/>
        <w:i w:val="0"/>
        <w:strike w:val="0"/>
        <w:dstrike w:val="0"/>
        <w:color w:val="595959"/>
        <w:sz w:val="22"/>
        <w:szCs w:val="22"/>
        <w:u w:val="none" w:color="000000"/>
        <w:bdr w:val="none" w:sz="0" w:space="0" w:color="auto"/>
        <w:shd w:val="clear" w:color="auto" w:fill="auto"/>
        <w:vertAlign w:val="baseline"/>
      </w:rPr>
    </w:lvl>
    <w:lvl w:ilvl="2" w:tplc="D0EC8D3E">
      <w:start w:val="1"/>
      <w:numFmt w:val="lowerRoman"/>
      <w:lvlText w:val="%3"/>
      <w:lvlJc w:val="left"/>
      <w:pPr>
        <w:ind w:left="2160"/>
      </w:pPr>
      <w:rPr>
        <w:rFonts w:ascii="Arial" w:eastAsia="Arial" w:hAnsi="Arial" w:cs="Arial"/>
        <w:b w:val="0"/>
        <w:i w:val="0"/>
        <w:strike w:val="0"/>
        <w:dstrike w:val="0"/>
        <w:color w:val="595959"/>
        <w:sz w:val="22"/>
        <w:szCs w:val="22"/>
        <w:u w:val="none" w:color="000000"/>
        <w:bdr w:val="none" w:sz="0" w:space="0" w:color="auto"/>
        <w:shd w:val="clear" w:color="auto" w:fill="auto"/>
        <w:vertAlign w:val="baseline"/>
      </w:rPr>
    </w:lvl>
    <w:lvl w:ilvl="3" w:tplc="FF40C9EE">
      <w:start w:val="1"/>
      <w:numFmt w:val="decimal"/>
      <w:lvlText w:val="%4"/>
      <w:lvlJc w:val="left"/>
      <w:pPr>
        <w:ind w:left="2880"/>
      </w:pPr>
      <w:rPr>
        <w:rFonts w:ascii="Arial" w:eastAsia="Arial" w:hAnsi="Arial" w:cs="Arial"/>
        <w:b w:val="0"/>
        <w:i w:val="0"/>
        <w:strike w:val="0"/>
        <w:dstrike w:val="0"/>
        <w:color w:val="595959"/>
        <w:sz w:val="22"/>
        <w:szCs w:val="22"/>
        <w:u w:val="none" w:color="000000"/>
        <w:bdr w:val="none" w:sz="0" w:space="0" w:color="auto"/>
        <w:shd w:val="clear" w:color="auto" w:fill="auto"/>
        <w:vertAlign w:val="baseline"/>
      </w:rPr>
    </w:lvl>
    <w:lvl w:ilvl="4" w:tplc="51269C4C">
      <w:start w:val="1"/>
      <w:numFmt w:val="lowerLetter"/>
      <w:lvlText w:val="%5"/>
      <w:lvlJc w:val="left"/>
      <w:pPr>
        <w:ind w:left="3600"/>
      </w:pPr>
      <w:rPr>
        <w:rFonts w:ascii="Arial" w:eastAsia="Arial" w:hAnsi="Arial" w:cs="Arial"/>
        <w:b w:val="0"/>
        <w:i w:val="0"/>
        <w:strike w:val="0"/>
        <w:dstrike w:val="0"/>
        <w:color w:val="595959"/>
        <w:sz w:val="22"/>
        <w:szCs w:val="22"/>
        <w:u w:val="none" w:color="000000"/>
        <w:bdr w:val="none" w:sz="0" w:space="0" w:color="auto"/>
        <w:shd w:val="clear" w:color="auto" w:fill="auto"/>
        <w:vertAlign w:val="baseline"/>
      </w:rPr>
    </w:lvl>
    <w:lvl w:ilvl="5" w:tplc="8506C6E8">
      <w:start w:val="1"/>
      <w:numFmt w:val="lowerRoman"/>
      <w:lvlText w:val="%6"/>
      <w:lvlJc w:val="left"/>
      <w:pPr>
        <w:ind w:left="4320"/>
      </w:pPr>
      <w:rPr>
        <w:rFonts w:ascii="Arial" w:eastAsia="Arial" w:hAnsi="Arial" w:cs="Arial"/>
        <w:b w:val="0"/>
        <w:i w:val="0"/>
        <w:strike w:val="0"/>
        <w:dstrike w:val="0"/>
        <w:color w:val="595959"/>
        <w:sz w:val="22"/>
        <w:szCs w:val="22"/>
        <w:u w:val="none" w:color="000000"/>
        <w:bdr w:val="none" w:sz="0" w:space="0" w:color="auto"/>
        <w:shd w:val="clear" w:color="auto" w:fill="auto"/>
        <w:vertAlign w:val="baseline"/>
      </w:rPr>
    </w:lvl>
    <w:lvl w:ilvl="6" w:tplc="524C8910">
      <w:start w:val="1"/>
      <w:numFmt w:val="decimal"/>
      <w:lvlText w:val="%7"/>
      <w:lvlJc w:val="left"/>
      <w:pPr>
        <w:ind w:left="5040"/>
      </w:pPr>
      <w:rPr>
        <w:rFonts w:ascii="Arial" w:eastAsia="Arial" w:hAnsi="Arial" w:cs="Arial"/>
        <w:b w:val="0"/>
        <w:i w:val="0"/>
        <w:strike w:val="0"/>
        <w:dstrike w:val="0"/>
        <w:color w:val="595959"/>
        <w:sz w:val="22"/>
        <w:szCs w:val="22"/>
        <w:u w:val="none" w:color="000000"/>
        <w:bdr w:val="none" w:sz="0" w:space="0" w:color="auto"/>
        <w:shd w:val="clear" w:color="auto" w:fill="auto"/>
        <w:vertAlign w:val="baseline"/>
      </w:rPr>
    </w:lvl>
    <w:lvl w:ilvl="7" w:tplc="D074AE1C">
      <w:start w:val="1"/>
      <w:numFmt w:val="lowerLetter"/>
      <w:lvlText w:val="%8"/>
      <w:lvlJc w:val="left"/>
      <w:pPr>
        <w:ind w:left="5760"/>
      </w:pPr>
      <w:rPr>
        <w:rFonts w:ascii="Arial" w:eastAsia="Arial" w:hAnsi="Arial" w:cs="Arial"/>
        <w:b w:val="0"/>
        <w:i w:val="0"/>
        <w:strike w:val="0"/>
        <w:dstrike w:val="0"/>
        <w:color w:val="595959"/>
        <w:sz w:val="22"/>
        <w:szCs w:val="22"/>
        <w:u w:val="none" w:color="000000"/>
        <w:bdr w:val="none" w:sz="0" w:space="0" w:color="auto"/>
        <w:shd w:val="clear" w:color="auto" w:fill="auto"/>
        <w:vertAlign w:val="baseline"/>
      </w:rPr>
    </w:lvl>
    <w:lvl w:ilvl="8" w:tplc="034020B2">
      <w:start w:val="1"/>
      <w:numFmt w:val="lowerRoman"/>
      <w:lvlText w:val="%9"/>
      <w:lvlJc w:val="left"/>
      <w:pPr>
        <w:ind w:left="6480"/>
      </w:pPr>
      <w:rPr>
        <w:rFonts w:ascii="Arial" w:eastAsia="Arial" w:hAnsi="Arial" w:cs="Arial"/>
        <w:b w:val="0"/>
        <w:i w:val="0"/>
        <w:strike w:val="0"/>
        <w:dstrike w:val="0"/>
        <w:color w:val="595959"/>
        <w:sz w:val="22"/>
        <w:szCs w:val="22"/>
        <w:u w:val="none" w:color="000000"/>
        <w:bdr w:val="none" w:sz="0" w:space="0" w:color="auto"/>
        <w:shd w:val="clear" w:color="auto" w:fill="auto"/>
        <w:vertAlign w:val="baseline"/>
      </w:rPr>
    </w:lvl>
  </w:abstractNum>
  <w:abstractNum w:abstractNumId="43" w15:restartNumberingAfterBreak="0">
    <w:nsid w:val="7AA8460E"/>
    <w:multiLevelType w:val="hybridMultilevel"/>
    <w:tmpl w:val="85905436"/>
    <w:lvl w:ilvl="0" w:tplc="2D30CF70">
      <w:start w:val="1"/>
      <w:numFmt w:val="bullet"/>
      <w:lvlText w:val="•"/>
      <w:lvlJc w:val="left"/>
      <w:pPr>
        <w:ind w:left="614"/>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lvl w:ilvl="1" w:tplc="8438C11C">
      <w:start w:val="1"/>
      <w:numFmt w:val="bullet"/>
      <w:lvlText w:val="o"/>
      <w:lvlJc w:val="left"/>
      <w:pPr>
        <w:ind w:left="1224"/>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lvl w:ilvl="2" w:tplc="D1B8FDF0">
      <w:start w:val="1"/>
      <w:numFmt w:val="bullet"/>
      <w:lvlText w:val="▪"/>
      <w:lvlJc w:val="left"/>
      <w:pPr>
        <w:ind w:left="1944"/>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lvl w:ilvl="3" w:tplc="8016537E">
      <w:start w:val="1"/>
      <w:numFmt w:val="bullet"/>
      <w:lvlText w:val="•"/>
      <w:lvlJc w:val="left"/>
      <w:pPr>
        <w:ind w:left="2664"/>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lvl w:ilvl="4" w:tplc="59FEB6CE">
      <w:start w:val="1"/>
      <w:numFmt w:val="bullet"/>
      <w:lvlText w:val="o"/>
      <w:lvlJc w:val="left"/>
      <w:pPr>
        <w:ind w:left="3384"/>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lvl w:ilvl="5" w:tplc="8E4EBCB6">
      <w:start w:val="1"/>
      <w:numFmt w:val="bullet"/>
      <w:lvlText w:val="▪"/>
      <w:lvlJc w:val="left"/>
      <w:pPr>
        <w:ind w:left="4104"/>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lvl w:ilvl="6" w:tplc="3D569F88">
      <w:start w:val="1"/>
      <w:numFmt w:val="bullet"/>
      <w:lvlText w:val="•"/>
      <w:lvlJc w:val="left"/>
      <w:pPr>
        <w:ind w:left="4824"/>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lvl w:ilvl="7" w:tplc="93B64EEA">
      <w:start w:val="1"/>
      <w:numFmt w:val="bullet"/>
      <w:lvlText w:val="o"/>
      <w:lvlJc w:val="left"/>
      <w:pPr>
        <w:ind w:left="5544"/>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lvl w:ilvl="8" w:tplc="DC94DCFC">
      <w:start w:val="1"/>
      <w:numFmt w:val="bullet"/>
      <w:lvlText w:val="▪"/>
      <w:lvlJc w:val="left"/>
      <w:pPr>
        <w:ind w:left="6264"/>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abstractNum>
  <w:num w:numId="1">
    <w:abstractNumId w:val="42"/>
  </w:num>
  <w:num w:numId="2">
    <w:abstractNumId w:val="28"/>
  </w:num>
  <w:num w:numId="3">
    <w:abstractNumId w:val="43"/>
  </w:num>
  <w:num w:numId="4">
    <w:abstractNumId w:val="13"/>
  </w:num>
  <w:num w:numId="5">
    <w:abstractNumId w:val="10"/>
  </w:num>
  <w:num w:numId="6">
    <w:abstractNumId w:val="11"/>
  </w:num>
  <w:num w:numId="7">
    <w:abstractNumId w:val="34"/>
  </w:num>
  <w:num w:numId="8">
    <w:abstractNumId w:val="39"/>
  </w:num>
  <w:num w:numId="9">
    <w:abstractNumId w:val="21"/>
  </w:num>
  <w:num w:numId="10">
    <w:abstractNumId w:val="18"/>
  </w:num>
  <w:num w:numId="11">
    <w:abstractNumId w:val="25"/>
  </w:num>
  <w:num w:numId="12">
    <w:abstractNumId w:val="20"/>
  </w:num>
  <w:num w:numId="13">
    <w:abstractNumId w:val="12"/>
  </w:num>
  <w:num w:numId="14">
    <w:abstractNumId w:val="9"/>
  </w:num>
  <w:num w:numId="15">
    <w:abstractNumId w:val="2"/>
  </w:num>
  <w:num w:numId="16">
    <w:abstractNumId w:val="15"/>
  </w:num>
  <w:num w:numId="17">
    <w:abstractNumId w:val="31"/>
  </w:num>
  <w:num w:numId="18">
    <w:abstractNumId w:val="0"/>
  </w:num>
  <w:num w:numId="19">
    <w:abstractNumId w:val="37"/>
  </w:num>
  <w:num w:numId="20">
    <w:abstractNumId w:val="3"/>
  </w:num>
  <w:num w:numId="21">
    <w:abstractNumId w:val="1"/>
  </w:num>
  <w:num w:numId="22">
    <w:abstractNumId w:val="35"/>
  </w:num>
  <w:num w:numId="23">
    <w:abstractNumId w:val="33"/>
  </w:num>
  <w:num w:numId="24">
    <w:abstractNumId w:val="23"/>
  </w:num>
  <w:num w:numId="25">
    <w:abstractNumId w:val="30"/>
  </w:num>
  <w:num w:numId="26">
    <w:abstractNumId w:val="6"/>
  </w:num>
  <w:num w:numId="27">
    <w:abstractNumId w:val="5"/>
  </w:num>
  <w:num w:numId="28">
    <w:abstractNumId w:val="38"/>
  </w:num>
  <w:num w:numId="29">
    <w:abstractNumId w:val="14"/>
  </w:num>
  <w:num w:numId="30">
    <w:abstractNumId w:val="26"/>
  </w:num>
  <w:num w:numId="31">
    <w:abstractNumId w:val="41"/>
  </w:num>
  <w:num w:numId="32">
    <w:abstractNumId w:val="29"/>
  </w:num>
  <w:num w:numId="33">
    <w:abstractNumId w:val="27"/>
  </w:num>
  <w:num w:numId="34">
    <w:abstractNumId w:val="4"/>
  </w:num>
  <w:num w:numId="35">
    <w:abstractNumId w:val="22"/>
  </w:num>
  <w:num w:numId="36">
    <w:abstractNumId w:val="24"/>
  </w:num>
  <w:num w:numId="37">
    <w:abstractNumId w:val="7"/>
  </w:num>
  <w:num w:numId="38">
    <w:abstractNumId w:val="8"/>
  </w:num>
  <w:num w:numId="39">
    <w:abstractNumId w:val="19"/>
  </w:num>
  <w:num w:numId="40">
    <w:abstractNumId w:val="32"/>
  </w:num>
  <w:num w:numId="41">
    <w:abstractNumId w:val="40"/>
  </w:num>
  <w:num w:numId="42">
    <w:abstractNumId w:val="17"/>
  </w:num>
  <w:num w:numId="43">
    <w:abstractNumId w:val="16"/>
  </w:num>
  <w:num w:numId="44">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GzNDawNLAwMzOwNDRT0lEKTi0uzszPAykwqQUAc2nvDiwAAAA="/>
  </w:docVars>
  <w:rsids>
    <w:rsidRoot w:val="0084135A"/>
    <w:rsid w:val="00017E68"/>
    <w:rsid w:val="00047F50"/>
    <w:rsid w:val="000F1DD5"/>
    <w:rsid w:val="000F3E47"/>
    <w:rsid w:val="000F7957"/>
    <w:rsid w:val="001138A8"/>
    <w:rsid w:val="00145E35"/>
    <w:rsid w:val="00164BDE"/>
    <w:rsid w:val="00167707"/>
    <w:rsid w:val="001712C8"/>
    <w:rsid w:val="00180CF5"/>
    <w:rsid w:val="001910B8"/>
    <w:rsid w:val="001B3208"/>
    <w:rsid w:val="001E42B1"/>
    <w:rsid w:val="00224657"/>
    <w:rsid w:val="00231760"/>
    <w:rsid w:val="00245226"/>
    <w:rsid w:val="00251D26"/>
    <w:rsid w:val="00287E17"/>
    <w:rsid w:val="002C1170"/>
    <w:rsid w:val="002C7449"/>
    <w:rsid w:val="002E2CED"/>
    <w:rsid w:val="00305F7B"/>
    <w:rsid w:val="003433C7"/>
    <w:rsid w:val="00346489"/>
    <w:rsid w:val="00383229"/>
    <w:rsid w:val="003860D8"/>
    <w:rsid w:val="003C2365"/>
    <w:rsid w:val="003D321D"/>
    <w:rsid w:val="003D4477"/>
    <w:rsid w:val="00401234"/>
    <w:rsid w:val="004177AD"/>
    <w:rsid w:val="00433C11"/>
    <w:rsid w:val="004600DC"/>
    <w:rsid w:val="004656DF"/>
    <w:rsid w:val="00484597"/>
    <w:rsid w:val="004B567F"/>
    <w:rsid w:val="004F1C4C"/>
    <w:rsid w:val="004F5ADC"/>
    <w:rsid w:val="00501F9D"/>
    <w:rsid w:val="00510A0F"/>
    <w:rsid w:val="00556544"/>
    <w:rsid w:val="00587774"/>
    <w:rsid w:val="005B4C70"/>
    <w:rsid w:val="005B5B09"/>
    <w:rsid w:val="005C717C"/>
    <w:rsid w:val="005D18DB"/>
    <w:rsid w:val="005D65CB"/>
    <w:rsid w:val="0061101F"/>
    <w:rsid w:val="006138C0"/>
    <w:rsid w:val="00622C5D"/>
    <w:rsid w:val="00642A00"/>
    <w:rsid w:val="00654FAF"/>
    <w:rsid w:val="0067100F"/>
    <w:rsid w:val="0067406E"/>
    <w:rsid w:val="006A1478"/>
    <w:rsid w:val="006A675F"/>
    <w:rsid w:val="006C192C"/>
    <w:rsid w:val="006C1FF4"/>
    <w:rsid w:val="006E6881"/>
    <w:rsid w:val="006E6979"/>
    <w:rsid w:val="00740DB8"/>
    <w:rsid w:val="00753BA1"/>
    <w:rsid w:val="007B2204"/>
    <w:rsid w:val="007E290F"/>
    <w:rsid w:val="00835559"/>
    <w:rsid w:val="0084135A"/>
    <w:rsid w:val="00861AFD"/>
    <w:rsid w:val="00874C48"/>
    <w:rsid w:val="00882BEB"/>
    <w:rsid w:val="008A4995"/>
    <w:rsid w:val="008C035B"/>
    <w:rsid w:val="008C73F2"/>
    <w:rsid w:val="008F55EC"/>
    <w:rsid w:val="0090587B"/>
    <w:rsid w:val="009313F1"/>
    <w:rsid w:val="00931B5D"/>
    <w:rsid w:val="009741F2"/>
    <w:rsid w:val="00993F15"/>
    <w:rsid w:val="00A555FB"/>
    <w:rsid w:val="00A614F0"/>
    <w:rsid w:val="00A67642"/>
    <w:rsid w:val="00A83B31"/>
    <w:rsid w:val="00AA2865"/>
    <w:rsid w:val="00AB27F7"/>
    <w:rsid w:val="00AC5EBC"/>
    <w:rsid w:val="00AD4296"/>
    <w:rsid w:val="00AD56AE"/>
    <w:rsid w:val="00AE0FF6"/>
    <w:rsid w:val="00B079F2"/>
    <w:rsid w:val="00B14428"/>
    <w:rsid w:val="00B23C65"/>
    <w:rsid w:val="00B6247B"/>
    <w:rsid w:val="00B6367C"/>
    <w:rsid w:val="00B6468A"/>
    <w:rsid w:val="00B86B47"/>
    <w:rsid w:val="00BC25E7"/>
    <w:rsid w:val="00BD026E"/>
    <w:rsid w:val="00C22875"/>
    <w:rsid w:val="00C90503"/>
    <w:rsid w:val="00C91D68"/>
    <w:rsid w:val="00C9490A"/>
    <w:rsid w:val="00CC02B2"/>
    <w:rsid w:val="00CD24CE"/>
    <w:rsid w:val="00CD7AF3"/>
    <w:rsid w:val="00D26181"/>
    <w:rsid w:val="00D637F3"/>
    <w:rsid w:val="00D662C5"/>
    <w:rsid w:val="00D70C32"/>
    <w:rsid w:val="00DA332E"/>
    <w:rsid w:val="00DD7211"/>
    <w:rsid w:val="00E2376A"/>
    <w:rsid w:val="00E504BF"/>
    <w:rsid w:val="00E5330E"/>
    <w:rsid w:val="00E6082E"/>
    <w:rsid w:val="00E637F9"/>
    <w:rsid w:val="00E751EE"/>
    <w:rsid w:val="00EB2E32"/>
    <w:rsid w:val="00F03B7E"/>
    <w:rsid w:val="00F24DDD"/>
    <w:rsid w:val="00F41248"/>
    <w:rsid w:val="00F65DBE"/>
    <w:rsid w:val="00F853F6"/>
    <w:rsid w:val="00F85778"/>
    <w:rsid w:val="00F910F6"/>
    <w:rsid w:val="00FD09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27043C"/>
  <w15:chartTrackingRefBased/>
  <w15:docId w15:val="{91AB9B3C-6FE8-4CD3-9EBF-65D41ED80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135A"/>
    <w:pPr>
      <w:spacing w:after="66" w:line="270" w:lineRule="auto"/>
      <w:ind w:left="10" w:hanging="10"/>
      <w:jc w:val="both"/>
    </w:pPr>
    <w:rPr>
      <w:rFonts w:ascii="Arial" w:eastAsia="Arial" w:hAnsi="Arial" w:cs="Arial"/>
      <w:color w:val="595959"/>
      <w:lang w:eastAsia="en-GB"/>
    </w:rPr>
  </w:style>
  <w:style w:type="paragraph" w:styleId="Heading1">
    <w:name w:val="heading 1"/>
    <w:next w:val="Normal"/>
    <w:link w:val="Heading1Char"/>
    <w:uiPriority w:val="9"/>
    <w:unhideWhenUsed/>
    <w:qFormat/>
    <w:rsid w:val="0084135A"/>
    <w:pPr>
      <w:keepNext/>
      <w:keepLines/>
      <w:spacing w:after="55"/>
      <w:outlineLvl w:val="0"/>
    </w:pPr>
    <w:rPr>
      <w:rFonts w:ascii="Arial" w:eastAsia="Arial" w:hAnsi="Arial" w:cs="Arial"/>
      <w:b/>
      <w:color w:val="4F81BD"/>
      <w:sz w:val="24"/>
      <w:lang w:eastAsia="en-GB"/>
    </w:rPr>
  </w:style>
  <w:style w:type="paragraph" w:styleId="Heading3">
    <w:name w:val="heading 3"/>
    <w:basedOn w:val="Normal"/>
    <w:next w:val="Normal"/>
    <w:link w:val="Heading3Char"/>
    <w:uiPriority w:val="9"/>
    <w:unhideWhenUsed/>
    <w:qFormat/>
    <w:rsid w:val="00164BD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164BD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135A"/>
    <w:rPr>
      <w:rFonts w:ascii="Arial" w:eastAsia="Arial" w:hAnsi="Arial" w:cs="Arial"/>
      <w:b/>
      <w:color w:val="4F81BD"/>
      <w:sz w:val="24"/>
      <w:lang w:eastAsia="en-GB"/>
    </w:rPr>
  </w:style>
  <w:style w:type="paragraph" w:styleId="ListParagraph">
    <w:name w:val="List Paragraph"/>
    <w:basedOn w:val="Normal"/>
    <w:uiPriority w:val="34"/>
    <w:qFormat/>
    <w:rsid w:val="0084135A"/>
    <w:pPr>
      <w:ind w:left="720"/>
      <w:contextualSpacing/>
    </w:pPr>
  </w:style>
  <w:style w:type="table" w:customStyle="1" w:styleId="TableGrid">
    <w:name w:val="TableGrid"/>
    <w:rsid w:val="00401234"/>
    <w:pPr>
      <w:spacing w:after="0" w:line="240" w:lineRule="auto"/>
    </w:pPr>
    <w:rPr>
      <w:rFonts w:eastAsiaTheme="minorEastAsia"/>
      <w:lang w:eastAsia="en-GB"/>
    </w:rPr>
    <w:tblPr>
      <w:tblCellMar>
        <w:top w:w="0" w:type="dxa"/>
        <w:left w:w="0" w:type="dxa"/>
        <w:bottom w:w="0" w:type="dxa"/>
        <w:right w:w="0" w:type="dxa"/>
      </w:tblCellMar>
    </w:tblPr>
  </w:style>
  <w:style w:type="paragraph" w:styleId="Header">
    <w:name w:val="header"/>
    <w:basedOn w:val="Normal"/>
    <w:link w:val="HeaderChar"/>
    <w:uiPriority w:val="99"/>
    <w:unhideWhenUsed/>
    <w:rsid w:val="003D32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321D"/>
    <w:rPr>
      <w:rFonts w:ascii="Arial" w:eastAsia="Arial" w:hAnsi="Arial" w:cs="Arial"/>
      <w:color w:val="595959"/>
      <w:lang w:eastAsia="en-GB"/>
    </w:rPr>
  </w:style>
  <w:style w:type="paragraph" w:styleId="Footer">
    <w:name w:val="footer"/>
    <w:basedOn w:val="Normal"/>
    <w:link w:val="FooterChar"/>
    <w:uiPriority w:val="99"/>
    <w:unhideWhenUsed/>
    <w:rsid w:val="003D32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321D"/>
    <w:rPr>
      <w:rFonts w:ascii="Arial" w:eastAsia="Arial" w:hAnsi="Arial" w:cs="Arial"/>
      <w:color w:val="595959"/>
      <w:lang w:eastAsia="en-GB"/>
    </w:rPr>
  </w:style>
  <w:style w:type="character" w:customStyle="1" w:styleId="Heading3Char">
    <w:name w:val="Heading 3 Char"/>
    <w:basedOn w:val="DefaultParagraphFont"/>
    <w:link w:val="Heading3"/>
    <w:uiPriority w:val="9"/>
    <w:rsid w:val="00164BDE"/>
    <w:rPr>
      <w:rFonts w:asciiTheme="majorHAnsi" w:eastAsiaTheme="majorEastAsia" w:hAnsiTheme="majorHAnsi" w:cstheme="majorBidi"/>
      <w:color w:val="1F4D78" w:themeColor="accent1" w:themeShade="7F"/>
      <w:sz w:val="24"/>
      <w:szCs w:val="24"/>
      <w:lang w:eastAsia="en-GB"/>
    </w:rPr>
  </w:style>
  <w:style w:type="character" w:customStyle="1" w:styleId="Heading4Char">
    <w:name w:val="Heading 4 Char"/>
    <w:basedOn w:val="DefaultParagraphFont"/>
    <w:link w:val="Heading4"/>
    <w:uiPriority w:val="9"/>
    <w:semiHidden/>
    <w:rsid w:val="00164BDE"/>
    <w:rPr>
      <w:rFonts w:asciiTheme="majorHAnsi" w:eastAsiaTheme="majorEastAsia" w:hAnsiTheme="majorHAnsi" w:cstheme="majorBidi"/>
      <w:i/>
      <w:iCs/>
      <w:color w:val="2E74B5" w:themeColor="accent1" w:themeShade="BF"/>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5</Pages>
  <Words>1062</Words>
  <Characters>6056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Navelette Walker</dc:creator>
  <cp:keywords/>
  <dc:description/>
  <cp:lastModifiedBy>Mandal, Mrinmoy (Cognizant)</cp:lastModifiedBy>
  <cp:revision>27</cp:revision>
  <dcterms:created xsi:type="dcterms:W3CDTF">2017-11-16T16:08:00Z</dcterms:created>
  <dcterms:modified xsi:type="dcterms:W3CDTF">2019-09-27T21:00:00Z</dcterms:modified>
</cp:coreProperties>
</file>